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E7681" w:rsidRDefault="00CE0E81">
      <w:pPr>
        <w:pStyle w:val="normal0"/>
        <w:spacing w:before="100" w:after="100" w:line="344" w:lineRule="auto"/>
        <w:jc w:val="center"/>
      </w:pPr>
      <w:bookmarkStart w:id="0" w:name="_GoBack"/>
      <w:bookmarkEnd w:id="0"/>
      <w:r>
        <w:rPr>
          <w:rFonts w:ascii="Verdana" w:eastAsia="Verdana" w:hAnsi="Verdana" w:cs="Verdana"/>
          <w:b/>
          <w:color w:val="434343"/>
          <w:highlight w:val="white"/>
        </w:rPr>
        <w:t>CONSTITUTION</w:t>
      </w:r>
    </w:p>
    <w:p w:rsidR="00BE7681" w:rsidRDefault="00CE0E81">
      <w:pPr>
        <w:pStyle w:val="normal0"/>
        <w:spacing w:before="100" w:after="100" w:line="344" w:lineRule="auto"/>
        <w:jc w:val="center"/>
      </w:pPr>
      <w:r>
        <w:rPr>
          <w:rFonts w:ascii="Verdana" w:eastAsia="Verdana" w:hAnsi="Verdana" w:cs="Verdana"/>
          <w:b/>
          <w:color w:val="434343"/>
          <w:highlight w:val="white"/>
        </w:rPr>
        <w:t>OF</w:t>
      </w:r>
    </w:p>
    <w:p w:rsidR="00BE7681" w:rsidRDefault="00CE0E81">
      <w:pPr>
        <w:pStyle w:val="normal0"/>
        <w:spacing w:before="100" w:after="100" w:line="344" w:lineRule="auto"/>
        <w:jc w:val="center"/>
      </w:pPr>
      <w:r>
        <w:rPr>
          <w:rFonts w:ascii="Verdana" w:eastAsia="Verdana" w:hAnsi="Verdana" w:cs="Verdana"/>
          <w:b/>
          <w:color w:val="434343"/>
          <w:highlight w:val="white"/>
        </w:rPr>
        <w:t>Kappa Alpha Pi PRE-LAW FRATERNITY</w:t>
      </w:r>
    </w:p>
    <w:p w:rsidR="00BE7681" w:rsidRDefault="00CE0E81">
      <w:pPr>
        <w:pStyle w:val="normal0"/>
        <w:spacing w:before="100" w:after="100" w:line="344" w:lineRule="auto"/>
        <w:jc w:val="center"/>
      </w:pPr>
      <w:r>
        <w:rPr>
          <w:rFonts w:ascii="Verdana" w:eastAsia="Verdana" w:hAnsi="Verdana" w:cs="Verdana"/>
          <w:b/>
          <w:i/>
          <w:color w:val="434343"/>
          <w:highlight w:val="white"/>
        </w:rPr>
        <w:t>Chapter of the University of California, Berkeley</w:t>
      </w:r>
    </w:p>
    <w:p w:rsidR="00BE7681" w:rsidRDefault="00CE0E81">
      <w:pPr>
        <w:pStyle w:val="normal0"/>
        <w:spacing w:before="100" w:after="100" w:line="344" w:lineRule="auto"/>
      </w:pPr>
      <w:r>
        <w:rPr>
          <w:rFonts w:ascii="Verdana" w:eastAsia="Verdana" w:hAnsi="Verdana" w:cs="Verdana"/>
          <w:b/>
          <w:color w:val="434343"/>
          <w:highlight w:val="white"/>
        </w:rPr>
        <w:t>Article I - Name</w:t>
      </w:r>
    </w:p>
    <w:p w:rsidR="00BE7681" w:rsidRDefault="00CE0E81">
      <w:pPr>
        <w:pStyle w:val="normal0"/>
        <w:spacing w:before="100" w:after="100" w:line="360" w:lineRule="auto"/>
        <w:jc w:val="both"/>
      </w:pPr>
      <w:r>
        <w:rPr>
          <w:rFonts w:ascii="Verdana" w:eastAsia="Verdana" w:hAnsi="Verdana" w:cs="Verdana"/>
          <w:color w:val="434343"/>
          <w:highlight w:val="white"/>
        </w:rPr>
        <w:t xml:space="preserve">Kappa Alpha Pi Pre-Law Fraternity University of California Berkeley Chapter </w:t>
      </w:r>
    </w:p>
    <w:p w:rsidR="00BE7681" w:rsidRDefault="00CE0E81">
      <w:pPr>
        <w:pStyle w:val="normal0"/>
        <w:spacing w:before="100" w:after="100" w:line="344" w:lineRule="auto"/>
      </w:pPr>
      <w:r>
        <w:rPr>
          <w:rFonts w:ascii="Verdana" w:eastAsia="Verdana" w:hAnsi="Verdana" w:cs="Verdana"/>
          <w:b/>
          <w:color w:val="434343"/>
          <w:highlight w:val="white"/>
        </w:rPr>
        <w:t>Article II - Purpose</w:t>
      </w:r>
    </w:p>
    <w:p w:rsidR="00BE7681" w:rsidRDefault="00CE0E81">
      <w:pPr>
        <w:pStyle w:val="normal0"/>
        <w:spacing w:before="100" w:after="100" w:line="344" w:lineRule="auto"/>
        <w:jc w:val="both"/>
      </w:pPr>
      <w:r>
        <w:rPr>
          <w:rFonts w:ascii="Verdana" w:eastAsia="Verdana" w:hAnsi="Verdana" w:cs="Verdana"/>
          <w:color w:val="434343"/>
          <w:highlight w:val="white"/>
        </w:rPr>
        <w:t>The purpose of this Fraternity shall be to form a strong bond uniting students and teachers of the law with members of the Bench and Bar in the fraternal fellowship designed to advance ideals of liberty and equal justice under law; to inspire the virtues o</w:t>
      </w:r>
      <w:r>
        <w:rPr>
          <w:rFonts w:ascii="Verdana" w:eastAsia="Verdana" w:hAnsi="Verdana" w:cs="Verdana"/>
          <w:color w:val="434343"/>
          <w:highlight w:val="white"/>
        </w:rPr>
        <w:t>f compassion and courage; to foster integrity and professional competence; to promote the welfare of its members; and to encourage their moral, intellectual, and cultural advancement; so that each member may enjoy a lifetime of honorable professional and p</w:t>
      </w:r>
      <w:r>
        <w:rPr>
          <w:rFonts w:ascii="Verdana" w:eastAsia="Verdana" w:hAnsi="Verdana" w:cs="Verdana"/>
          <w:color w:val="434343"/>
          <w:highlight w:val="white"/>
        </w:rPr>
        <w:t>ublic service.</w:t>
      </w:r>
    </w:p>
    <w:p w:rsidR="00BE7681" w:rsidRDefault="00CE0E81">
      <w:pPr>
        <w:pStyle w:val="normal0"/>
        <w:spacing w:before="100" w:after="100" w:line="344" w:lineRule="auto"/>
      </w:pPr>
      <w:r>
        <w:rPr>
          <w:rFonts w:ascii="Verdana" w:eastAsia="Verdana" w:hAnsi="Verdana" w:cs="Verdana"/>
          <w:b/>
          <w:color w:val="434343"/>
          <w:highlight w:val="white"/>
        </w:rPr>
        <w:t>Article III - Membership</w:t>
      </w:r>
    </w:p>
    <w:p w:rsidR="00BE7681" w:rsidRDefault="00CE0E81">
      <w:pPr>
        <w:pStyle w:val="normal0"/>
        <w:spacing w:before="100" w:after="100" w:line="344" w:lineRule="auto"/>
        <w:jc w:val="both"/>
      </w:pPr>
      <w:r>
        <w:rPr>
          <w:rFonts w:ascii="Verdana" w:eastAsia="Verdana" w:hAnsi="Verdana" w:cs="Verdana"/>
          <w:color w:val="434343"/>
          <w:highlight w:val="white"/>
        </w:rPr>
        <w:t>A. The ability to rush this chapter is open to all undergraduate students of the University of California, Berkeley with the exception of those who will graduate at the end of what would be their pledge term.  The go</w:t>
      </w:r>
      <w:r>
        <w:rPr>
          <w:rFonts w:ascii="Verdana" w:eastAsia="Verdana" w:hAnsi="Verdana" w:cs="Verdana"/>
          <w:color w:val="434343"/>
          <w:highlight w:val="white"/>
        </w:rPr>
        <w:t>al of Rush is to provide this fraternity with a pledge class of interested students who desire information about law and who are committed to participating in the events and friendships created through this fraternity. The goal of the pledge term is twofol</w:t>
      </w:r>
      <w:r>
        <w:rPr>
          <w:rFonts w:ascii="Verdana" w:eastAsia="Verdana" w:hAnsi="Verdana" w:cs="Verdana"/>
          <w:color w:val="434343"/>
          <w:highlight w:val="white"/>
        </w:rPr>
        <w:t>d.</w:t>
      </w:r>
    </w:p>
    <w:p w:rsidR="00BE7681" w:rsidRDefault="00CE0E81">
      <w:pPr>
        <w:pStyle w:val="normal0"/>
        <w:spacing w:before="100" w:after="100" w:line="344" w:lineRule="auto"/>
        <w:ind w:firstLine="720"/>
        <w:jc w:val="both"/>
      </w:pPr>
      <w:r>
        <w:rPr>
          <w:rFonts w:ascii="Verdana" w:eastAsia="Verdana" w:hAnsi="Verdana" w:cs="Verdana"/>
          <w:color w:val="434343"/>
          <w:highlight w:val="white"/>
        </w:rPr>
        <w:t>1. The pledge term must determine whether a pledge has shown enough dedication, loyalty, interest and participation to be considered a promising member of Kappa Alpha Pi.</w:t>
      </w:r>
    </w:p>
    <w:p w:rsidR="00BE7681" w:rsidRDefault="00CE0E81">
      <w:pPr>
        <w:pStyle w:val="normal0"/>
        <w:tabs>
          <w:tab w:val="left" w:pos="1620"/>
        </w:tabs>
        <w:spacing w:before="100" w:after="100" w:line="344" w:lineRule="auto"/>
        <w:ind w:firstLine="720"/>
        <w:jc w:val="both"/>
      </w:pPr>
      <w:r>
        <w:rPr>
          <w:rFonts w:ascii="Verdana" w:eastAsia="Verdana" w:hAnsi="Verdana" w:cs="Verdana"/>
          <w:color w:val="434343"/>
          <w:highlight w:val="white"/>
        </w:rPr>
        <w:t>2. The pledge term should integrate the pledges with current members, establishing</w:t>
      </w:r>
      <w:r>
        <w:rPr>
          <w:rFonts w:ascii="Verdana" w:eastAsia="Verdana" w:hAnsi="Verdana" w:cs="Verdana"/>
          <w:color w:val="434343"/>
          <w:highlight w:val="white"/>
        </w:rPr>
        <w:t xml:space="preserve"> a fraternal bond which will be in place once the pledges are initiated and become members.</w:t>
      </w:r>
    </w:p>
    <w:p w:rsidR="00BE7681" w:rsidRDefault="00CE0E81">
      <w:pPr>
        <w:pStyle w:val="normal0"/>
        <w:spacing w:before="100" w:after="100" w:line="344" w:lineRule="auto"/>
        <w:jc w:val="both"/>
      </w:pPr>
      <w:r>
        <w:rPr>
          <w:rFonts w:ascii="Verdana" w:eastAsia="Verdana" w:hAnsi="Verdana" w:cs="Verdana"/>
          <w:color w:val="434343"/>
          <w:highlight w:val="white"/>
        </w:rPr>
        <w:t>B. Each pledge term will last for one school semester, during which requirements in the following areas must be met</w:t>
      </w:r>
    </w:p>
    <w:p w:rsidR="00BE7681" w:rsidRDefault="00CE0E81">
      <w:pPr>
        <w:pStyle w:val="normal0"/>
        <w:spacing w:before="100" w:after="100" w:line="344" w:lineRule="auto"/>
        <w:jc w:val="both"/>
      </w:pPr>
      <w:r>
        <w:rPr>
          <w:rFonts w:ascii="Verdana" w:eastAsia="Verdana" w:hAnsi="Verdana" w:cs="Verdana"/>
          <w:color w:val="434343"/>
          <w:highlight w:val="white"/>
        </w:rPr>
        <w:lastRenderedPageBreak/>
        <w:t xml:space="preserve">C. An Executive Board of Pledge members (Pledge </w:t>
      </w:r>
      <w:r>
        <w:rPr>
          <w:rFonts w:ascii="Verdana" w:eastAsia="Verdana" w:hAnsi="Verdana" w:cs="Verdana"/>
          <w:color w:val="434343"/>
          <w:highlight w:val="white"/>
        </w:rPr>
        <w:t>Board) shall be elected by their fellow Pledges by the second Pledge meeting of the semester.</w:t>
      </w:r>
    </w:p>
    <w:p w:rsidR="00BE7681" w:rsidRDefault="00CE0E81">
      <w:pPr>
        <w:pStyle w:val="normal0"/>
        <w:spacing w:before="100" w:after="100" w:line="344" w:lineRule="auto"/>
        <w:jc w:val="both"/>
      </w:pPr>
      <w:r>
        <w:rPr>
          <w:rFonts w:ascii="Verdana" w:eastAsia="Verdana" w:hAnsi="Verdana" w:cs="Verdana"/>
          <w:color w:val="434343"/>
          <w:highlight w:val="white"/>
        </w:rPr>
        <w:t>D. A midterm evaluation shall occur near the middle of each Pledge Term. This evaluation will examine the progress of each Pledge on an individual basis.</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E. If a </w:t>
      </w:r>
      <w:r>
        <w:rPr>
          <w:rFonts w:ascii="Verdana" w:eastAsia="Verdana" w:hAnsi="Verdana" w:cs="Verdana"/>
          <w:color w:val="434343"/>
          <w:highlight w:val="white"/>
        </w:rPr>
        <w:t>Pledge has not met all the requirements established for the Pledge Term before taking the final exam, the consequences shall follow the rules below.</w:t>
      </w:r>
    </w:p>
    <w:p w:rsidR="00BE7681" w:rsidRDefault="00CE0E81">
      <w:pPr>
        <w:pStyle w:val="normal0"/>
        <w:spacing w:before="100" w:after="100" w:line="344" w:lineRule="auto"/>
        <w:jc w:val="both"/>
      </w:pPr>
      <w:r>
        <w:rPr>
          <w:rFonts w:ascii="Verdana" w:eastAsia="Verdana" w:hAnsi="Verdana" w:cs="Verdana"/>
          <w:color w:val="434343"/>
          <w:highlight w:val="white"/>
        </w:rPr>
        <w:t>F. Initiation is mandatory for all members and pledges.</w:t>
      </w:r>
    </w:p>
    <w:p w:rsidR="00BE7681" w:rsidRDefault="00CE0E81">
      <w:pPr>
        <w:pStyle w:val="normal0"/>
        <w:spacing w:before="100" w:after="100" w:line="344" w:lineRule="auto"/>
      </w:pPr>
      <w:r>
        <w:rPr>
          <w:rFonts w:ascii="Verdana" w:eastAsia="Verdana" w:hAnsi="Verdana" w:cs="Verdana"/>
          <w:i/>
          <w:color w:val="434343"/>
          <w:highlight w:val="white"/>
        </w:rPr>
        <w:t>G. Only currently registered students, faculty, and</w:t>
      </w:r>
      <w:r>
        <w:rPr>
          <w:rFonts w:ascii="Verdana" w:eastAsia="Verdana" w:hAnsi="Verdana" w:cs="Verdana"/>
          <w:i/>
          <w:color w:val="434343"/>
          <w:highlight w:val="white"/>
        </w:rPr>
        <w:t xml:space="preserve"> staff may be active members in a registered student organization. Only active members may vote or hold office.</w:t>
      </w:r>
    </w:p>
    <w:p w:rsidR="00BE7681" w:rsidRDefault="00CE0E81">
      <w:pPr>
        <w:pStyle w:val="normal0"/>
        <w:spacing w:before="100" w:after="100" w:line="344" w:lineRule="auto"/>
        <w:jc w:val="both"/>
      </w:pPr>
      <w:r>
        <w:rPr>
          <w:rFonts w:ascii="Verdana" w:eastAsia="Verdana" w:hAnsi="Verdana" w:cs="Verdana"/>
          <w:color w:val="434343"/>
          <w:highlight w:val="white"/>
        </w:rPr>
        <w:t>H. An Alumni Advisor is appointed by the newly elected President at the end of every Winter term.  This appointment must be approved by two-thir</w:t>
      </w:r>
      <w:r>
        <w:rPr>
          <w:rFonts w:ascii="Verdana" w:eastAsia="Verdana" w:hAnsi="Verdana" w:cs="Verdana"/>
          <w:color w:val="434343"/>
          <w:highlight w:val="white"/>
        </w:rPr>
        <w:t>ds of the newly elected Executive Board.</w:t>
      </w:r>
    </w:p>
    <w:p w:rsidR="00BE7681" w:rsidRDefault="00CE0E81">
      <w:pPr>
        <w:pStyle w:val="normal0"/>
        <w:spacing w:before="100" w:after="100" w:line="344" w:lineRule="auto"/>
      </w:pPr>
      <w:r>
        <w:rPr>
          <w:rFonts w:ascii="Verdana" w:eastAsia="Verdana" w:hAnsi="Verdana" w:cs="Verdana"/>
          <w:color w:val="434343"/>
          <w:highlight w:val="white"/>
        </w:rPr>
        <w:t>I. Any brother or sister transferring to this chapter from another chapter of Kappa Alpha Pi Pre-Law Fraternity, who was a member in good standing at the time of transfer, will be provided with two options and may s</w:t>
      </w:r>
      <w:r>
        <w:rPr>
          <w:rFonts w:ascii="Verdana" w:eastAsia="Verdana" w:hAnsi="Verdana" w:cs="Verdana"/>
          <w:color w:val="434343"/>
          <w:highlight w:val="white"/>
        </w:rPr>
        <w:t>elect only one:</w:t>
      </w:r>
    </w:p>
    <w:p w:rsidR="00BE7681" w:rsidRDefault="00CE0E81">
      <w:pPr>
        <w:pStyle w:val="normal0"/>
        <w:spacing w:before="100" w:after="100" w:line="344" w:lineRule="auto"/>
        <w:ind w:firstLine="720"/>
      </w:pPr>
      <w:r>
        <w:rPr>
          <w:rFonts w:ascii="Verdana" w:eastAsia="Verdana" w:hAnsi="Verdana" w:cs="Verdana"/>
          <w:color w:val="434343"/>
          <w:highlight w:val="white"/>
        </w:rPr>
        <w:t xml:space="preserve">1. He or she may choose to enter the chapter as a full-fledged member in good standing. He or she shall receive all the benefits received by other members, and will be held accountable to the same degree as other members. </w:t>
      </w:r>
    </w:p>
    <w:p w:rsidR="00BE7681" w:rsidRDefault="00CE0E81">
      <w:pPr>
        <w:pStyle w:val="normal0"/>
        <w:spacing w:before="100" w:after="100" w:line="344" w:lineRule="auto"/>
        <w:ind w:firstLine="720"/>
      </w:pPr>
      <w:r>
        <w:rPr>
          <w:rFonts w:ascii="Verdana" w:eastAsia="Verdana" w:hAnsi="Verdana" w:cs="Verdana"/>
          <w:color w:val="434343"/>
          <w:highlight w:val="white"/>
        </w:rPr>
        <w:t xml:space="preserve">2. He or she may choose to enter the upcoming pledge class. He or she will be considered a pledge and must fulfill all requirements as set forth for the current pledge class. </w:t>
      </w:r>
    </w:p>
    <w:p w:rsidR="00BE7681" w:rsidRDefault="00CE0E81">
      <w:pPr>
        <w:pStyle w:val="normal0"/>
        <w:spacing w:before="100" w:after="100" w:line="344" w:lineRule="auto"/>
      </w:pPr>
      <w:r>
        <w:rPr>
          <w:rFonts w:ascii="Verdana" w:eastAsia="Verdana" w:hAnsi="Verdana" w:cs="Verdana"/>
          <w:color w:val="434343"/>
          <w:highlight w:val="white"/>
        </w:rPr>
        <w:t xml:space="preserve">J. If he or she was not in good standing at the time of transfer, the Executive </w:t>
      </w:r>
      <w:r>
        <w:rPr>
          <w:rFonts w:ascii="Verdana" w:eastAsia="Verdana" w:hAnsi="Verdana" w:cs="Verdana"/>
          <w:color w:val="434343"/>
          <w:highlight w:val="white"/>
        </w:rPr>
        <w:t xml:space="preserve">Board will review each case individually to determine the status of the transfer. </w:t>
      </w:r>
    </w:p>
    <w:p w:rsidR="00BE7681" w:rsidRDefault="00CE0E81">
      <w:pPr>
        <w:pStyle w:val="normal0"/>
        <w:spacing w:before="100" w:after="100" w:line="344" w:lineRule="auto"/>
      </w:pPr>
      <w:r>
        <w:rPr>
          <w:rFonts w:ascii="Verdana" w:eastAsia="Verdana" w:hAnsi="Verdana" w:cs="Verdana"/>
          <w:i/>
          <w:color w:val="434343"/>
          <w:highlight w:val="white"/>
        </w:rPr>
        <w:t xml:space="preserve">K. (Per ASUC stipulation) We will not haze according to California State Law. </w:t>
      </w:r>
    </w:p>
    <w:p w:rsidR="00BE7681" w:rsidRDefault="00CE0E81">
      <w:pPr>
        <w:pStyle w:val="normal0"/>
        <w:spacing w:before="100" w:after="100" w:line="344" w:lineRule="auto"/>
      </w:pPr>
      <w:r>
        <w:rPr>
          <w:rFonts w:ascii="Verdana" w:eastAsia="Verdana" w:hAnsi="Verdana" w:cs="Verdana"/>
          <w:i/>
          <w:color w:val="434343"/>
          <w:highlight w:val="white"/>
        </w:rPr>
        <w:t>L. (Per ASUC stipulation) We will not restrict membership based upon race, color, national ori</w:t>
      </w:r>
      <w:r>
        <w:rPr>
          <w:rFonts w:ascii="Verdana" w:eastAsia="Verdana" w:hAnsi="Verdana" w:cs="Verdana"/>
          <w:i/>
          <w:color w:val="434343"/>
          <w:highlight w:val="white"/>
        </w:rPr>
        <w:t>gin, religion, sex, gender identity, pregnancy (including pregnancy, childbirth, and medical conditions related to pregnancy or childbirth), physical or mental disability, medical condition (cancer related or genetic characteristics), ancestry, marital sta</w:t>
      </w:r>
      <w:r>
        <w:rPr>
          <w:rFonts w:ascii="Verdana" w:eastAsia="Verdana" w:hAnsi="Verdana" w:cs="Verdana"/>
          <w:i/>
          <w:color w:val="434343"/>
          <w:highlight w:val="white"/>
        </w:rPr>
        <w:t xml:space="preserve">tus, age, sexual orientation, citizenship, or service in the uniformed services (including membership, application for membership, </w:t>
      </w:r>
      <w:r>
        <w:rPr>
          <w:rFonts w:ascii="Verdana" w:eastAsia="Verdana" w:hAnsi="Verdana" w:cs="Verdana"/>
          <w:i/>
          <w:color w:val="434343"/>
          <w:highlight w:val="white"/>
        </w:rPr>
        <w:lastRenderedPageBreak/>
        <w:t>performance of service, application for service, or obligation for service in the uniformed services).</w:t>
      </w:r>
    </w:p>
    <w:p w:rsidR="00BE7681" w:rsidRDefault="00CE0E81">
      <w:pPr>
        <w:pStyle w:val="normal0"/>
        <w:spacing w:before="100" w:after="100" w:line="344" w:lineRule="auto"/>
      </w:pPr>
      <w:r>
        <w:rPr>
          <w:rFonts w:ascii="Verdana" w:eastAsia="Verdana" w:hAnsi="Verdana" w:cs="Verdana"/>
          <w:b/>
          <w:color w:val="434343"/>
          <w:highlight w:val="white"/>
        </w:rPr>
        <w:t xml:space="preserve">Article IV - Officers </w:t>
      </w:r>
      <w:r>
        <w:rPr>
          <w:rFonts w:ascii="Verdana" w:eastAsia="Verdana" w:hAnsi="Verdana" w:cs="Verdana"/>
          <w:b/>
          <w:color w:val="434343"/>
          <w:highlight w:val="white"/>
        </w:rPr>
        <w:t>&amp; Elections</w:t>
      </w:r>
    </w:p>
    <w:p w:rsidR="00BE7681" w:rsidRDefault="00CE0E81">
      <w:pPr>
        <w:pStyle w:val="normal0"/>
        <w:spacing w:before="100" w:after="100" w:line="344" w:lineRule="auto"/>
      </w:pPr>
      <w:r>
        <w:rPr>
          <w:rFonts w:ascii="Verdana" w:eastAsia="Verdana" w:hAnsi="Verdana" w:cs="Verdana"/>
          <w:b/>
          <w:color w:val="434343"/>
          <w:highlight w:val="white"/>
          <w:u w:val="single"/>
        </w:rPr>
        <w:t>The Executive Board</w:t>
      </w:r>
      <w:r>
        <w:rPr>
          <w:rFonts w:ascii="Verdana" w:eastAsia="Verdana" w:hAnsi="Verdana" w:cs="Verdana"/>
          <w:b/>
          <w:color w:val="434343"/>
          <w:highlight w:val="white"/>
        </w:rPr>
        <w:t xml:space="preserve"> </w:t>
      </w:r>
    </w:p>
    <w:p w:rsidR="00BE7681" w:rsidRDefault="00CE0E81">
      <w:pPr>
        <w:pStyle w:val="normal0"/>
        <w:spacing w:before="40" w:after="100" w:line="320" w:lineRule="auto"/>
        <w:jc w:val="both"/>
      </w:pPr>
      <w:r>
        <w:rPr>
          <w:rFonts w:ascii="Verdana" w:eastAsia="Verdana" w:hAnsi="Verdana" w:cs="Verdana"/>
          <w:color w:val="434343"/>
          <w:highlight w:val="white"/>
        </w:rPr>
        <w:t>The Executive Board will consist of the President, Internal Vice President, External Vice President, Secretary and Treasurer. The terms of office of the five executive officers shall be for a two-semester term, provided tha</w:t>
      </w:r>
      <w:r>
        <w:rPr>
          <w:rFonts w:ascii="Verdana" w:eastAsia="Verdana" w:hAnsi="Verdana" w:cs="Verdana"/>
          <w:color w:val="434343"/>
          <w:highlight w:val="white"/>
        </w:rPr>
        <w:t>t a recall may be filed to petition any individual offices. The elected officers shall assume the duties of their individual offices immediate upon being administered the oath of office. The Executive Board shall coordinate the work of various committees o</w:t>
      </w:r>
      <w:r>
        <w:rPr>
          <w:rFonts w:ascii="Verdana" w:eastAsia="Verdana" w:hAnsi="Verdana" w:cs="Verdana"/>
          <w:color w:val="434343"/>
          <w:highlight w:val="white"/>
        </w:rPr>
        <w:t>f the Chapter and shall develop a projected schedule of Chapter operations and events.</w:t>
      </w:r>
      <w:r>
        <w:rPr>
          <w:rFonts w:ascii="Verdana" w:eastAsia="Verdana" w:hAnsi="Verdana" w:cs="Verdana"/>
          <w:color w:val="434343"/>
          <w:highlight w:val="white"/>
        </w:rPr>
        <w:br/>
      </w:r>
    </w:p>
    <w:p w:rsidR="00BE7681" w:rsidRDefault="00CE0E81">
      <w:pPr>
        <w:pStyle w:val="normal0"/>
        <w:spacing w:before="100" w:after="100" w:line="344" w:lineRule="auto"/>
        <w:jc w:val="both"/>
      </w:pPr>
      <w:r>
        <w:rPr>
          <w:rFonts w:ascii="Verdana" w:eastAsia="Verdana" w:hAnsi="Verdana" w:cs="Verdana"/>
          <w:b/>
          <w:color w:val="434343"/>
          <w:highlight w:val="white"/>
        </w:rPr>
        <w:t>A. President</w:t>
      </w:r>
    </w:p>
    <w:p w:rsidR="00BE7681" w:rsidRDefault="00CE0E81">
      <w:pPr>
        <w:pStyle w:val="normal0"/>
        <w:spacing w:before="100" w:after="100" w:line="344" w:lineRule="auto"/>
        <w:jc w:val="both"/>
      </w:pPr>
      <w:r>
        <w:rPr>
          <w:rFonts w:ascii="Verdana" w:eastAsia="Verdana" w:hAnsi="Verdana" w:cs="Verdana"/>
          <w:color w:val="434343"/>
          <w:highlight w:val="white"/>
        </w:rPr>
        <w:t>The President will serve as the final signatory. Final responsibility for the actions and status of the fraternity and decision making lie with this office</w:t>
      </w:r>
      <w:r>
        <w:rPr>
          <w:rFonts w:ascii="Verdana" w:eastAsia="Verdana" w:hAnsi="Verdana" w:cs="Verdana"/>
          <w:color w:val="434343"/>
          <w:highlight w:val="white"/>
        </w:rPr>
        <w:t>.  They must have extensive knowledge of the workings of the fraternity, the ability to work with anyone, and superior motivation and concern for the fraternity. In order to fulfill their duties, the President must be informed of and involved in every even</w:t>
      </w:r>
      <w:r>
        <w:rPr>
          <w:rFonts w:ascii="Verdana" w:eastAsia="Verdana" w:hAnsi="Verdana" w:cs="Verdana"/>
          <w:color w:val="434343"/>
          <w:highlight w:val="white"/>
        </w:rPr>
        <w:t>t, decision, problem and idea insofar as this is possible. The President reserves the right to stop an event from taking place, discipline an errant officer, or take action to preserve the good name and status of this fraternity.</w:t>
      </w:r>
    </w:p>
    <w:p w:rsidR="00BE7681" w:rsidRDefault="00CE0E81">
      <w:pPr>
        <w:pStyle w:val="normal0"/>
        <w:spacing w:before="100" w:after="100" w:line="344" w:lineRule="auto"/>
        <w:jc w:val="both"/>
      </w:pPr>
      <w:r>
        <w:rPr>
          <w:rFonts w:ascii="Verdana" w:eastAsia="Verdana" w:hAnsi="Verdana" w:cs="Verdana"/>
          <w:color w:val="434343"/>
          <w:highlight w:val="white"/>
        </w:rPr>
        <w:t>Duties include:</w:t>
      </w:r>
    </w:p>
    <w:p w:rsidR="00BE7681" w:rsidRDefault="00CE0E81">
      <w:pPr>
        <w:pStyle w:val="normal0"/>
        <w:spacing w:before="100" w:after="100" w:line="344" w:lineRule="auto"/>
        <w:jc w:val="both"/>
      </w:pPr>
      <w:r>
        <w:rPr>
          <w:rFonts w:ascii="Verdana" w:eastAsia="Verdana" w:hAnsi="Verdana" w:cs="Verdana"/>
          <w:color w:val="434343"/>
          <w:highlight w:val="white"/>
        </w:rPr>
        <w:t>1. Presenc</w:t>
      </w:r>
      <w:r>
        <w:rPr>
          <w:rFonts w:ascii="Verdana" w:eastAsia="Verdana" w:hAnsi="Verdana" w:cs="Verdana"/>
          <w:color w:val="434343"/>
          <w:highlight w:val="white"/>
        </w:rPr>
        <w:t>e at all events insofar as possible;</w:t>
      </w:r>
    </w:p>
    <w:p w:rsidR="00BE7681" w:rsidRDefault="00CE0E81">
      <w:pPr>
        <w:pStyle w:val="normal0"/>
        <w:spacing w:before="100" w:after="100" w:line="344" w:lineRule="auto"/>
        <w:jc w:val="both"/>
      </w:pPr>
      <w:r>
        <w:rPr>
          <w:rFonts w:ascii="Verdana" w:eastAsia="Verdana" w:hAnsi="Verdana" w:cs="Verdana"/>
          <w:color w:val="434343"/>
          <w:highlight w:val="white"/>
        </w:rPr>
        <w:t>2. Leading meetings (Member, Executive Board, and Executive</w:t>
      </w:r>
    </w:p>
    <w:p w:rsidR="00BE7681" w:rsidRDefault="00CE0E81">
      <w:pPr>
        <w:pStyle w:val="normal0"/>
        <w:spacing w:before="100" w:after="100" w:line="344" w:lineRule="auto"/>
        <w:jc w:val="both"/>
      </w:pPr>
      <w:r>
        <w:rPr>
          <w:rFonts w:ascii="Verdana" w:eastAsia="Verdana" w:hAnsi="Verdana" w:cs="Verdana"/>
          <w:color w:val="434343"/>
          <w:highlight w:val="white"/>
        </w:rPr>
        <w:t>Committee);</w:t>
      </w:r>
    </w:p>
    <w:p w:rsidR="00BE7681" w:rsidRDefault="00CE0E81">
      <w:pPr>
        <w:pStyle w:val="normal0"/>
        <w:spacing w:before="100" w:after="100" w:line="344" w:lineRule="auto"/>
        <w:jc w:val="both"/>
      </w:pPr>
      <w:r>
        <w:rPr>
          <w:rFonts w:ascii="Verdana" w:eastAsia="Verdana" w:hAnsi="Verdana" w:cs="Verdana"/>
          <w:color w:val="434343"/>
          <w:highlight w:val="white"/>
        </w:rPr>
        <w:t>3. Long-term planning/goals;</w:t>
      </w:r>
    </w:p>
    <w:p w:rsidR="00BE7681" w:rsidRDefault="00CE0E81">
      <w:pPr>
        <w:pStyle w:val="normal0"/>
        <w:spacing w:before="100" w:after="100" w:line="344" w:lineRule="auto"/>
        <w:jc w:val="both"/>
      </w:pPr>
      <w:r>
        <w:rPr>
          <w:rFonts w:ascii="Verdana" w:eastAsia="Verdana" w:hAnsi="Verdana" w:cs="Verdana"/>
          <w:color w:val="434343"/>
          <w:highlight w:val="white"/>
        </w:rPr>
        <w:t>4. Facilitating interaction between the fraternity and the university/world; and</w:t>
      </w:r>
    </w:p>
    <w:p w:rsidR="00BE7681" w:rsidRDefault="00CE0E81">
      <w:pPr>
        <w:pStyle w:val="normal0"/>
        <w:spacing w:before="100" w:after="100" w:line="344" w:lineRule="auto"/>
        <w:jc w:val="both"/>
      </w:pPr>
      <w:r>
        <w:rPr>
          <w:rFonts w:ascii="Verdana" w:eastAsia="Verdana" w:hAnsi="Verdana" w:cs="Verdana"/>
          <w:color w:val="434343"/>
          <w:highlight w:val="white"/>
        </w:rPr>
        <w:t>5. Taking care of complaints and problems.</w:t>
      </w:r>
    </w:p>
    <w:p w:rsidR="00BE7681" w:rsidRDefault="00CE0E81">
      <w:pPr>
        <w:pStyle w:val="normal0"/>
        <w:spacing w:before="100" w:after="100" w:line="344" w:lineRule="auto"/>
        <w:jc w:val="both"/>
      </w:pPr>
      <w:r>
        <w:rPr>
          <w:rFonts w:ascii="Verdana" w:eastAsia="Verdana" w:hAnsi="Verdana" w:cs="Verdana"/>
          <w:b/>
          <w:color w:val="434343"/>
          <w:highlight w:val="white"/>
        </w:rPr>
        <w:t>B. Internal Vice President</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As the liaison between the President and the rest of the Executive Board, this person must have the ability to communicate decisions effectively. Supporting the </w:t>
      </w:r>
      <w:r>
        <w:rPr>
          <w:rFonts w:ascii="Verdana" w:eastAsia="Verdana" w:hAnsi="Verdana" w:cs="Verdana"/>
          <w:color w:val="434343"/>
          <w:highlight w:val="white"/>
        </w:rPr>
        <w:lastRenderedPageBreak/>
        <w:t>President is essential, a</w:t>
      </w:r>
      <w:r>
        <w:rPr>
          <w:rFonts w:ascii="Verdana" w:eastAsia="Verdana" w:hAnsi="Verdana" w:cs="Verdana"/>
          <w:color w:val="434343"/>
          <w:highlight w:val="white"/>
        </w:rPr>
        <w:t>s is giving constructive criticism and informing them of problems brought up by the membership.</w:t>
      </w:r>
    </w:p>
    <w:p w:rsidR="00BE7681" w:rsidRDefault="00CE0E81">
      <w:pPr>
        <w:pStyle w:val="normal0"/>
        <w:spacing w:before="100" w:after="100" w:line="344" w:lineRule="auto"/>
        <w:jc w:val="both"/>
      </w:pPr>
      <w:r>
        <w:rPr>
          <w:rFonts w:ascii="Verdana" w:eastAsia="Verdana" w:hAnsi="Verdana" w:cs="Verdana"/>
          <w:color w:val="434343"/>
          <w:highlight w:val="white"/>
        </w:rPr>
        <w:t>Duties include:</w:t>
      </w:r>
    </w:p>
    <w:p w:rsidR="00BE7681" w:rsidRDefault="00CE0E81">
      <w:pPr>
        <w:pStyle w:val="normal0"/>
        <w:spacing w:before="100" w:after="100" w:line="344" w:lineRule="auto"/>
        <w:jc w:val="both"/>
      </w:pPr>
      <w:r>
        <w:rPr>
          <w:rFonts w:ascii="Verdana" w:eastAsia="Verdana" w:hAnsi="Verdana" w:cs="Verdana"/>
          <w:color w:val="434343"/>
          <w:highlight w:val="white"/>
        </w:rPr>
        <w:t>1. Everything the President is responsible for and assisting with anything the President needs;</w:t>
      </w:r>
    </w:p>
    <w:p w:rsidR="00BE7681" w:rsidRDefault="00CE0E81">
      <w:pPr>
        <w:pStyle w:val="normal0"/>
        <w:spacing w:before="100" w:after="100" w:line="344" w:lineRule="auto"/>
        <w:jc w:val="both"/>
      </w:pPr>
      <w:r>
        <w:rPr>
          <w:rFonts w:ascii="Verdana" w:eastAsia="Verdana" w:hAnsi="Verdana" w:cs="Verdana"/>
          <w:color w:val="434343"/>
          <w:highlight w:val="white"/>
        </w:rPr>
        <w:t>2. Maintaining the Constitution;</w:t>
      </w:r>
    </w:p>
    <w:p w:rsidR="00BE7681" w:rsidRDefault="00CE0E81">
      <w:pPr>
        <w:pStyle w:val="normal0"/>
        <w:spacing w:before="100" w:after="100" w:line="344" w:lineRule="auto"/>
        <w:jc w:val="both"/>
      </w:pPr>
      <w:r>
        <w:rPr>
          <w:rFonts w:ascii="Verdana" w:eastAsia="Verdana" w:hAnsi="Verdana" w:cs="Verdana"/>
          <w:color w:val="434343"/>
          <w:highlight w:val="white"/>
        </w:rPr>
        <w:t>3. Organizing t</w:t>
      </w:r>
      <w:r>
        <w:rPr>
          <w:rFonts w:ascii="Verdana" w:eastAsia="Verdana" w:hAnsi="Verdana" w:cs="Verdana"/>
          <w:color w:val="434343"/>
          <w:highlight w:val="white"/>
        </w:rPr>
        <w:t>he theoretical and procedural framework of fraternity (policy statements, instructions for next year etc.);</w:t>
      </w:r>
    </w:p>
    <w:p w:rsidR="00BE7681" w:rsidRDefault="00CE0E81">
      <w:pPr>
        <w:pStyle w:val="normal0"/>
        <w:spacing w:before="100" w:after="100" w:line="344" w:lineRule="auto"/>
        <w:jc w:val="both"/>
      </w:pPr>
      <w:r>
        <w:rPr>
          <w:rFonts w:ascii="Verdana" w:eastAsia="Verdana" w:hAnsi="Verdana" w:cs="Verdana"/>
          <w:color w:val="434343"/>
          <w:highlight w:val="white"/>
        </w:rPr>
        <w:t>4. Presiding over meetings or other events should the President be unable to do so;</w:t>
      </w:r>
    </w:p>
    <w:p w:rsidR="00BE7681" w:rsidRDefault="00CE0E81">
      <w:pPr>
        <w:pStyle w:val="normal0"/>
        <w:spacing w:before="100" w:after="100" w:line="344" w:lineRule="auto"/>
        <w:jc w:val="both"/>
      </w:pPr>
      <w:r>
        <w:rPr>
          <w:rFonts w:ascii="Verdana" w:eastAsia="Verdana" w:hAnsi="Verdana" w:cs="Verdana"/>
          <w:color w:val="434343"/>
          <w:highlight w:val="white"/>
        </w:rPr>
        <w:t>5. Recruitment and publicity for mass meetings and Rush events;</w:t>
      </w:r>
    </w:p>
    <w:p w:rsidR="00BE7681" w:rsidRDefault="00CE0E81">
      <w:pPr>
        <w:pStyle w:val="normal0"/>
        <w:spacing w:before="100" w:after="100" w:line="344" w:lineRule="auto"/>
        <w:jc w:val="both"/>
      </w:pPr>
      <w:r>
        <w:rPr>
          <w:rFonts w:ascii="Verdana" w:eastAsia="Verdana" w:hAnsi="Verdana" w:cs="Verdana"/>
          <w:color w:val="434343"/>
          <w:highlight w:val="white"/>
        </w:rPr>
        <w:t>6. Planning and carrying out the annual Formal Dance (with the help of a committee as he/she sees fit);</w:t>
      </w:r>
    </w:p>
    <w:p w:rsidR="00BE7681" w:rsidRDefault="00CE0E81">
      <w:pPr>
        <w:pStyle w:val="normal0"/>
        <w:spacing w:before="100" w:after="100" w:line="344" w:lineRule="auto"/>
        <w:jc w:val="both"/>
      </w:pPr>
      <w:r>
        <w:rPr>
          <w:rFonts w:ascii="Verdana" w:eastAsia="Verdana" w:hAnsi="Verdana" w:cs="Verdana"/>
          <w:color w:val="434343"/>
          <w:highlight w:val="white"/>
        </w:rPr>
        <w:t>7. Collecting designs for, ordering and distributing the chapter apparel insofar as the membership wants to have it available; and</w:t>
      </w:r>
    </w:p>
    <w:p w:rsidR="00BE7681" w:rsidRDefault="00CE0E81">
      <w:pPr>
        <w:pStyle w:val="normal0"/>
        <w:spacing w:before="100" w:after="100" w:line="344" w:lineRule="auto"/>
        <w:jc w:val="both"/>
      </w:pPr>
      <w:r>
        <w:rPr>
          <w:rFonts w:ascii="Verdana" w:eastAsia="Verdana" w:hAnsi="Verdana" w:cs="Verdana"/>
          <w:color w:val="434343"/>
          <w:highlight w:val="white"/>
        </w:rPr>
        <w:t>8. Assisting all othe</w:t>
      </w:r>
      <w:r>
        <w:rPr>
          <w:rFonts w:ascii="Verdana" w:eastAsia="Verdana" w:hAnsi="Verdana" w:cs="Verdana"/>
          <w:color w:val="434343"/>
          <w:highlight w:val="white"/>
        </w:rPr>
        <w:t>r Executive Board members insofar as possible and necessary.</w:t>
      </w:r>
    </w:p>
    <w:p w:rsidR="00BE7681" w:rsidRDefault="00CE0E81">
      <w:pPr>
        <w:pStyle w:val="normal0"/>
        <w:spacing w:before="100" w:after="100" w:line="344" w:lineRule="auto"/>
        <w:jc w:val="both"/>
      </w:pPr>
      <w:r>
        <w:rPr>
          <w:rFonts w:ascii="Verdana" w:eastAsia="Verdana" w:hAnsi="Verdana" w:cs="Verdana"/>
          <w:b/>
          <w:color w:val="434343"/>
          <w:highlight w:val="white"/>
        </w:rPr>
        <w:t xml:space="preserve">C. External Vice President </w:t>
      </w:r>
    </w:p>
    <w:p w:rsidR="00BE7681" w:rsidRDefault="00CE0E81">
      <w:pPr>
        <w:pStyle w:val="normal0"/>
        <w:spacing w:before="100" w:after="100" w:line="344" w:lineRule="auto"/>
        <w:jc w:val="both"/>
      </w:pPr>
      <w:r>
        <w:rPr>
          <w:rFonts w:ascii="Verdana" w:eastAsia="Verdana" w:hAnsi="Verdana" w:cs="Verdana"/>
          <w:color w:val="434343"/>
          <w:highlight w:val="white"/>
        </w:rPr>
        <w:t>T</w:t>
      </w:r>
      <w:r>
        <w:rPr>
          <w:rFonts w:ascii="Verdana" w:eastAsia="Verdana" w:hAnsi="Verdana" w:cs="Verdana"/>
          <w:color w:val="434343"/>
        </w:rPr>
        <w:t xml:space="preserve">he External Vice President shall be the public relations and historical officer of the chapter provided however, that chapter Bylaws may assign such public relations </w:t>
      </w:r>
      <w:r>
        <w:rPr>
          <w:rFonts w:ascii="Verdana" w:eastAsia="Verdana" w:hAnsi="Verdana" w:cs="Verdana"/>
          <w:color w:val="434343"/>
        </w:rPr>
        <w:t>and historical duties to another officer; shall submit written articles of chapter and Fraternity interest to the Director of Chapter Operations for publication, and perform such other duties relating to publicity or external affairs, including but not lim</w:t>
      </w:r>
      <w:r>
        <w:rPr>
          <w:rFonts w:ascii="Verdana" w:eastAsia="Verdana" w:hAnsi="Verdana" w:cs="Verdana"/>
          <w:color w:val="434343"/>
        </w:rPr>
        <w:t>ited to: relations with test prep companies, ties with other Pre-Law chapters, alumni relations, and other such networking duties.</w:t>
      </w:r>
    </w:p>
    <w:p w:rsidR="00BE7681" w:rsidRDefault="00CE0E81">
      <w:pPr>
        <w:pStyle w:val="normal0"/>
        <w:spacing w:before="100" w:after="100" w:line="344" w:lineRule="auto"/>
        <w:jc w:val="both"/>
      </w:pPr>
      <w:r>
        <w:rPr>
          <w:rFonts w:ascii="Verdana" w:eastAsia="Verdana" w:hAnsi="Verdana" w:cs="Verdana"/>
          <w:b/>
          <w:color w:val="434343"/>
          <w:highlight w:val="white"/>
        </w:rPr>
        <w:t>D. Secretary</w:t>
      </w:r>
    </w:p>
    <w:p w:rsidR="00BE7681" w:rsidRDefault="00CE0E81">
      <w:pPr>
        <w:pStyle w:val="normal0"/>
        <w:spacing w:before="100" w:after="100" w:line="344" w:lineRule="auto"/>
        <w:jc w:val="both"/>
      </w:pPr>
      <w:r>
        <w:rPr>
          <w:rFonts w:ascii="Verdana" w:eastAsia="Verdana" w:hAnsi="Verdana" w:cs="Verdana"/>
          <w:color w:val="434343"/>
          <w:highlight w:val="white"/>
        </w:rPr>
        <w:t>This person is responsible for keeping the fraternity organized and running smoothly.  Almost all the communicat</w:t>
      </w:r>
      <w:r>
        <w:rPr>
          <w:rFonts w:ascii="Verdana" w:eastAsia="Verdana" w:hAnsi="Verdana" w:cs="Verdana"/>
          <w:color w:val="434343"/>
          <w:highlight w:val="white"/>
        </w:rPr>
        <w:t>ion between the Executive Board and members will be through the Secretary, so they need to be informed about all events, policies and decisions as soon as possible.  The most important trait of this office is the ability to arrange many things into a cohes</w:t>
      </w:r>
      <w:r>
        <w:rPr>
          <w:rFonts w:ascii="Verdana" w:eastAsia="Verdana" w:hAnsi="Verdana" w:cs="Verdana"/>
          <w:color w:val="434343"/>
          <w:highlight w:val="white"/>
        </w:rPr>
        <w:t>ive and understandable format, and to keep close track of all members.</w:t>
      </w:r>
    </w:p>
    <w:p w:rsidR="00BE7681" w:rsidRDefault="00CE0E81">
      <w:pPr>
        <w:pStyle w:val="normal0"/>
        <w:spacing w:before="100" w:after="100" w:line="344" w:lineRule="auto"/>
        <w:jc w:val="both"/>
      </w:pPr>
      <w:r>
        <w:rPr>
          <w:rFonts w:ascii="Verdana" w:eastAsia="Verdana" w:hAnsi="Verdana" w:cs="Verdana"/>
          <w:color w:val="434343"/>
          <w:highlight w:val="white"/>
        </w:rPr>
        <w:lastRenderedPageBreak/>
        <w:t>Duties include:</w:t>
      </w:r>
    </w:p>
    <w:p w:rsidR="00BE7681" w:rsidRDefault="00CE0E81">
      <w:pPr>
        <w:pStyle w:val="normal0"/>
        <w:spacing w:before="100" w:after="100" w:line="344" w:lineRule="auto"/>
        <w:jc w:val="both"/>
      </w:pPr>
      <w:r>
        <w:rPr>
          <w:rFonts w:ascii="Verdana" w:eastAsia="Verdana" w:hAnsi="Verdana" w:cs="Verdana"/>
          <w:color w:val="434343"/>
          <w:highlight w:val="white"/>
        </w:rPr>
        <w:t>1. Maintaining ties with the other National Chapters if created;</w:t>
      </w:r>
    </w:p>
    <w:p w:rsidR="00BE7681" w:rsidRDefault="00CE0E81">
      <w:pPr>
        <w:pStyle w:val="normal0"/>
        <w:spacing w:before="100" w:after="100" w:line="344" w:lineRule="auto"/>
        <w:jc w:val="both"/>
      </w:pPr>
      <w:r>
        <w:rPr>
          <w:rFonts w:ascii="Verdana" w:eastAsia="Verdana" w:hAnsi="Verdana" w:cs="Verdana"/>
          <w:color w:val="434343"/>
          <w:highlight w:val="white"/>
        </w:rPr>
        <w:t>2. Taking attendance at all meetings and events;</w:t>
      </w:r>
    </w:p>
    <w:p w:rsidR="00BE7681" w:rsidRDefault="00CE0E81">
      <w:pPr>
        <w:pStyle w:val="normal0"/>
        <w:spacing w:before="100" w:after="100" w:line="344" w:lineRule="auto"/>
        <w:jc w:val="both"/>
      </w:pPr>
      <w:r>
        <w:rPr>
          <w:rFonts w:ascii="Verdana" w:eastAsia="Verdana" w:hAnsi="Verdana" w:cs="Verdana"/>
          <w:color w:val="434343"/>
          <w:highlight w:val="white"/>
        </w:rPr>
        <w:t>3. Sending out, via email and/or posting on the web, re</w:t>
      </w:r>
      <w:r>
        <w:rPr>
          <w:rFonts w:ascii="Verdana" w:eastAsia="Verdana" w:hAnsi="Verdana" w:cs="Verdana"/>
          <w:color w:val="434343"/>
          <w:highlight w:val="white"/>
        </w:rPr>
        <w:t>quirements for members;</w:t>
      </w:r>
    </w:p>
    <w:p w:rsidR="00BE7681" w:rsidRDefault="00CE0E81">
      <w:pPr>
        <w:pStyle w:val="normal0"/>
        <w:spacing w:before="100" w:after="100" w:line="344" w:lineRule="auto"/>
        <w:jc w:val="both"/>
      </w:pPr>
      <w:r>
        <w:rPr>
          <w:rFonts w:ascii="Verdana" w:eastAsia="Verdana" w:hAnsi="Verdana" w:cs="Verdana"/>
          <w:color w:val="434343"/>
          <w:highlight w:val="white"/>
        </w:rPr>
        <w:t>4. Recording members’ requirements;</w:t>
      </w:r>
    </w:p>
    <w:p w:rsidR="00BE7681" w:rsidRDefault="00CE0E81">
      <w:pPr>
        <w:pStyle w:val="normal0"/>
        <w:spacing w:before="100" w:after="100" w:line="344" w:lineRule="auto"/>
        <w:jc w:val="both"/>
      </w:pPr>
      <w:r>
        <w:rPr>
          <w:rFonts w:ascii="Verdana" w:eastAsia="Verdana" w:hAnsi="Verdana" w:cs="Verdana"/>
          <w:color w:val="434343"/>
          <w:highlight w:val="white"/>
        </w:rPr>
        <w:t>5. Creating and maintaining email lists (KAPi, pledge, and other miscellaneous lists);</w:t>
      </w:r>
    </w:p>
    <w:p w:rsidR="00BE7681" w:rsidRDefault="00CE0E81">
      <w:pPr>
        <w:pStyle w:val="normal0"/>
        <w:spacing w:before="100" w:after="100" w:line="344" w:lineRule="auto"/>
        <w:jc w:val="both"/>
      </w:pPr>
      <w:r>
        <w:rPr>
          <w:rFonts w:ascii="Verdana" w:eastAsia="Verdana" w:hAnsi="Verdana" w:cs="Verdana"/>
          <w:color w:val="434343"/>
          <w:highlight w:val="white"/>
        </w:rPr>
        <w:t>6. Informing members and pledges of the requirements they have completed halfway through each semester;</w:t>
      </w:r>
    </w:p>
    <w:p w:rsidR="00BE7681" w:rsidRDefault="00CE0E81">
      <w:pPr>
        <w:pStyle w:val="normal0"/>
        <w:spacing w:before="100" w:after="100" w:line="344" w:lineRule="auto"/>
        <w:jc w:val="both"/>
      </w:pPr>
      <w:r>
        <w:rPr>
          <w:rFonts w:ascii="Verdana" w:eastAsia="Verdana" w:hAnsi="Verdana" w:cs="Verdana"/>
          <w:color w:val="434343"/>
          <w:highlight w:val="white"/>
        </w:rPr>
        <w:t>7. In</w:t>
      </w:r>
      <w:r>
        <w:rPr>
          <w:rFonts w:ascii="Verdana" w:eastAsia="Verdana" w:hAnsi="Verdana" w:cs="Verdana"/>
          <w:color w:val="434343"/>
          <w:highlight w:val="white"/>
        </w:rPr>
        <w:t>forming members of their membership status and handling bad standing proceedings;</w:t>
      </w:r>
    </w:p>
    <w:p w:rsidR="00BE7681" w:rsidRDefault="00CE0E81">
      <w:pPr>
        <w:pStyle w:val="normal0"/>
        <w:spacing w:before="100" w:after="100" w:line="344" w:lineRule="auto"/>
        <w:jc w:val="both"/>
      </w:pPr>
      <w:r>
        <w:rPr>
          <w:rFonts w:ascii="Verdana" w:eastAsia="Verdana" w:hAnsi="Verdana" w:cs="Verdana"/>
          <w:color w:val="434343"/>
          <w:highlight w:val="white"/>
        </w:rPr>
        <w:t>8. Compiling a roster for members and pledges;</w:t>
      </w:r>
    </w:p>
    <w:p w:rsidR="00BE7681" w:rsidRDefault="00CE0E81">
      <w:pPr>
        <w:pStyle w:val="normal0"/>
        <w:spacing w:before="100" w:after="100" w:line="344" w:lineRule="auto"/>
        <w:jc w:val="both"/>
      </w:pPr>
      <w:r>
        <w:rPr>
          <w:rFonts w:ascii="Verdana" w:eastAsia="Verdana" w:hAnsi="Verdana" w:cs="Verdana"/>
          <w:color w:val="434343"/>
          <w:highlight w:val="white"/>
        </w:rPr>
        <w:t>9. Assisting Pledge Trainer(s) during Rush and compiling an attendance sheet to be distributed to the Rush Committee during Bid</w:t>
      </w:r>
      <w:r>
        <w:rPr>
          <w:rFonts w:ascii="Verdana" w:eastAsia="Verdana" w:hAnsi="Verdana" w:cs="Verdana"/>
          <w:color w:val="434343"/>
          <w:highlight w:val="white"/>
        </w:rPr>
        <w:t xml:space="preserve"> Day; and</w:t>
      </w:r>
    </w:p>
    <w:p w:rsidR="00BE7681" w:rsidRDefault="00CE0E81">
      <w:pPr>
        <w:pStyle w:val="normal0"/>
        <w:spacing w:before="100" w:after="100" w:line="344" w:lineRule="auto"/>
        <w:jc w:val="both"/>
      </w:pPr>
      <w:r>
        <w:rPr>
          <w:rFonts w:ascii="Verdana" w:eastAsia="Verdana" w:hAnsi="Verdana" w:cs="Verdana"/>
          <w:color w:val="434343"/>
          <w:highlight w:val="white"/>
        </w:rPr>
        <w:t>10. Creating and distributing a pledge contract along with overseeing the pledges Induction into the membership.</w:t>
      </w:r>
    </w:p>
    <w:p w:rsidR="00BE7681" w:rsidRDefault="00CE0E81">
      <w:pPr>
        <w:pStyle w:val="normal0"/>
        <w:spacing w:before="100" w:after="100" w:line="344" w:lineRule="auto"/>
        <w:jc w:val="both"/>
      </w:pPr>
      <w:r>
        <w:rPr>
          <w:rFonts w:ascii="Verdana" w:eastAsia="Verdana" w:hAnsi="Verdana" w:cs="Verdana"/>
          <w:b/>
          <w:color w:val="434343"/>
          <w:highlight w:val="white"/>
        </w:rPr>
        <w:t>F. Treasurer</w:t>
      </w:r>
    </w:p>
    <w:p w:rsidR="00BE7681" w:rsidRDefault="00CE0E81">
      <w:pPr>
        <w:pStyle w:val="normal0"/>
        <w:spacing w:before="100" w:after="100" w:line="344" w:lineRule="auto"/>
        <w:jc w:val="both"/>
      </w:pPr>
      <w:r>
        <w:rPr>
          <w:rFonts w:ascii="Verdana" w:eastAsia="Verdana" w:hAnsi="Verdana" w:cs="Verdana"/>
          <w:color w:val="434343"/>
          <w:highlight w:val="white"/>
        </w:rPr>
        <w:t>Most of the fraternity activities will require funds, so keeping close track of books and finances is essential to the c</w:t>
      </w:r>
      <w:r>
        <w:rPr>
          <w:rFonts w:ascii="Verdana" w:eastAsia="Verdana" w:hAnsi="Verdana" w:cs="Verdana"/>
          <w:color w:val="434343"/>
          <w:highlight w:val="white"/>
        </w:rPr>
        <w:t>ontinuation of events.  This person needs to apportion money appropriately, based on need as well as the importance of the event, and leave sufficient funds to start next year.  This person needs the ability to plan for the long-term and have sufficient kn</w:t>
      </w:r>
      <w:r>
        <w:rPr>
          <w:rFonts w:ascii="Verdana" w:eastAsia="Verdana" w:hAnsi="Verdana" w:cs="Verdana"/>
          <w:color w:val="434343"/>
          <w:highlight w:val="white"/>
        </w:rPr>
        <w:t>owledge of bookkeeping.</w:t>
      </w:r>
    </w:p>
    <w:p w:rsidR="00BE7681" w:rsidRDefault="00CE0E81">
      <w:pPr>
        <w:pStyle w:val="normal0"/>
        <w:spacing w:before="100" w:after="100" w:line="344" w:lineRule="auto"/>
        <w:jc w:val="both"/>
      </w:pPr>
      <w:r>
        <w:rPr>
          <w:rFonts w:ascii="Verdana" w:eastAsia="Verdana" w:hAnsi="Verdana" w:cs="Verdana"/>
          <w:color w:val="434343"/>
          <w:highlight w:val="white"/>
        </w:rPr>
        <w:t>Duties include:</w:t>
      </w:r>
    </w:p>
    <w:p w:rsidR="00BE7681" w:rsidRDefault="00CE0E81">
      <w:pPr>
        <w:pStyle w:val="normal0"/>
        <w:spacing w:before="100" w:after="100" w:line="344" w:lineRule="auto"/>
        <w:jc w:val="both"/>
      </w:pPr>
      <w:r>
        <w:rPr>
          <w:rFonts w:ascii="Verdana" w:eastAsia="Verdana" w:hAnsi="Verdana" w:cs="Verdana"/>
          <w:color w:val="434343"/>
          <w:highlight w:val="white"/>
        </w:rPr>
        <w:t>1. Collecting and recording payment of dues;</w:t>
      </w:r>
    </w:p>
    <w:p w:rsidR="00BE7681" w:rsidRDefault="00CE0E81">
      <w:pPr>
        <w:pStyle w:val="normal0"/>
        <w:spacing w:before="100" w:after="100" w:line="344" w:lineRule="auto"/>
        <w:jc w:val="both"/>
      </w:pPr>
      <w:r>
        <w:rPr>
          <w:rFonts w:ascii="Verdana" w:eastAsia="Verdana" w:hAnsi="Verdana" w:cs="Verdana"/>
          <w:color w:val="434343"/>
          <w:highlight w:val="white"/>
        </w:rPr>
        <w:t>2. Keeping track of finances;</w:t>
      </w:r>
    </w:p>
    <w:p w:rsidR="00BE7681" w:rsidRDefault="00CE0E81">
      <w:pPr>
        <w:pStyle w:val="normal0"/>
        <w:spacing w:before="100" w:after="100" w:line="344" w:lineRule="auto"/>
        <w:jc w:val="both"/>
      </w:pPr>
      <w:r>
        <w:rPr>
          <w:rFonts w:ascii="Verdana" w:eastAsia="Verdana" w:hAnsi="Verdana" w:cs="Verdana"/>
          <w:color w:val="434343"/>
          <w:highlight w:val="white"/>
        </w:rPr>
        <w:t>3. Working with the Fundraising Chair;</w:t>
      </w:r>
    </w:p>
    <w:p w:rsidR="00BE7681" w:rsidRDefault="00CE0E81">
      <w:pPr>
        <w:pStyle w:val="normal0"/>
        <w:spacing w:before="100" w:after="100" w:line="344" w:lineRule="auto"/>
        <w:jc w:val="both"/>
      </w:pPr>
      <w:r>
        <w:rPr>
          <w:rFonts w:ascii="Verdana" w:eastAsia="Verdana" w:hAnsi="Verdana" w:cs="Verdana"/>
          <w:color w:val="434343"/>
          <w:highlight w:val="white"/>
        </w:rPr>
        <w:t>4. Dealing with the Fraternity’s account(s)</w:t>
      </w:r>
    </w:p>
    <w:p w:rsidR="00BE7681" w:rsidRDefault="00CE0E81">
      <w:pPr>
        <w:pStyle w:val="normal0"/>
        <w:spacing w:before="100" w:after="100" w:line="344" w:lineRule="auto"/>
        <w:jc w:val="both"/>
      </w:pPr>
      <w:r>
        <w:rPr>
          <w:rFonts w:ascii="Verdana" w:eastAsia="Verdana" w:hAnsi="Verdana" w:cs="Verdana"/>
          <w:b/>
          <w:color w:val="434343"/>
          <w:highlight w:val="white"/>
          <w:u w:val="single"/>
        </w:rPr>
        <w:t>Committee Directors and Associate Directors</w:t>
      </w:r>
    </w:p>
    <w:p w:rsidR="00BE7681" w:rsidRDefault="00CE0E81">
      <w:pPr>
        <w:pStyle w:val="normal0"/>
        <w:spacing w:after="100" w:line="344" w:lineRule="auto"/>
        <w:jc w:val="both"/>
      </w:pPr>
      <w:r>
        <w:rPr>
          <w:rFonts w:ascii="Verdana" w:eastAsia="Verdana" w:hAnsi="Verdana" w:cs="Verdana"/>
          <w:color w:val="434343"/>
          <w:highlight w:val="white"/>
        </w:rPr>
        <w:lastRenderedPageBreak/>
        <w:t xml:space="preserve">Committee Directors and Associate Directors may be established by the chapter for special purposes as determined by the chapter.  </w:t>
      </w:r>
    </w:p>
    <w:p w:rsidR="00BE7681" w:rsidRDefault="00CE0E81">
      <w:pPr>
        <w:pStyle w:val="normal0"/>
        <w:spacing w:before="100" w:after="100" w:line="344" w:lineRule="auto"/>
        <w:jc w:val="both"/>
      </w:pPr>
      <w:r>
        <w:rPr>
          <w:rFonts w:ascii="Verdana" w:eastAsia="Verdana" w:hAnsi="Verdana" w:cs="Verdana"/>
          <w:b/>
          <w:color w:val="434343"/>
          <w:highlight w:val="white"/>
          <w:u w:val="single"/>
        </w:rPr>
        <w:t>Elections</w:t>
      </w:r>
    </w:p>
    <w:p w:rsidR="00BE7681" w:rsidRDefault="00CE0E81">
      <w:pPr>
        <w:pStyle w:val="normal0"/>
        <w:spacing w:before="20" w:after="100" w:line="273" w:lineRule="auto"/>
        <w:jc w:val="both"/>
      </w:pPr>
      <w:r>
        <w:rPr>
          <w:rFonts w:ascii="Verdana" w:eastAsia="Verdana" w:hAnsi="Verdana" w:cs="Verdana"/>
          <w:color w:val="434343"/>
          <w:highlight w:val="white"/>
        </w:rPr>
        <w:t>A. This chapter shall annually elect, at the end of the Spring semester, a chapter President, Internal and External</w:t>
      </w:r>
      <w:r>
        <w:rPr>
          <w:rFonts w:ascii="Verdana" w:eastAsia="Verdana" w:hAnsi="Verdana" w:cs="Verdana"/>
          <w:color w:val="434343"/>
          <w:highlight w:val="white"/>
        </w:rPr>
        <w:t xml:space="preserve"> Vice President, Secretary, and Treasurer, from among the student members of the chapter who are in good standing of the Fraternity and have at least one full school year prior to graduation from UC Berkeley. In order to be considered for election as an Ex</w:t>
      </w:r>
      <w:r>
        <w:rPr>
          <w:rFonts w:ascii="Verdana" w:eastAsia="Verdana" w:hAnsi="Verdana" w:cs="Verdana"/>
          <w:color w:val="434343"/>
          <w:highlight w:val="white"/>
        </w:rPr>
        <w:t>ecutive Officer, a member must have served on at least one committee to ensure that he or she has the necessary experience to undertake a year-long position on the Executive Committee.</w:t>
      </w:r>
    </w:p>
    <w:p w:rsidR="00BE7681" w:rsidRDefault="00CE0E81">
      <w:pPr>
        <w:pStyle w:val="normal0"/>
        <w:spacing w:before="20" w:after="100" w:line="273" w:lineRule="auto"/>
        <w:jc w:val="both"/>
      </w:pPr>
      <w:r>
        <w:rPr>
          <w:rFonts w:ascii="Verdana" w:eastAsia="Verdana" w:hAnsi="Verdana" w:cs="Verdana"/>
          <w:color w:val="434343"/>
          <w:highlight w:val="white"/>
        </w:rPr>
        <w:t>B. Elections for Executive Officers shall be held during the month of M</w:t>
      </w:r>
      <w:r>
        <w:rPr>
          <w:rFonts w:ascii="Verdana" w:eastAsia="Verdana" w:hAnsi="Verdana" w:cs="Verdana"/>
          <w:color w:val="434343"/>
          <w:highlight w:val="white"/>
        </w:rPr>
        <w:t>arch of each year. The chapter President shall set the exact date, time, and place for such election. The Secretary shall notify all student members of the date, time, and place of such election at least 10 days prior to such date. To ensure quality contro</w:t>
      </w:r>
      <w:r>
        <w:rPr>
          <w:rFonts w:ascii="Verdana" w:eastAsia="Verdana" w:hAnsi="Verdana" w:cs="Verdana"/>
          <w:color w:val="434343"/>
          <w:highlight w:val="white"/>
        </w:rPr>
        <w:t>l, elections shall be by majority vote of the status members in good standing, present and voting, and who have met the UC Berkeley chapter attendance requirements.</w:t>
      </w:r>
    </w:p>
    <w:p w:rsidR="00BE7681" w:rsidRDefault="00CE0E81">
      <w:pPr>
        <w:pStyle w:val="normal0"/>
        <w:spacing w:before="20" w:after="100" w:line="273" w:lineRule="auto"/>
      </w:pPr>
      <w:r>
        <w:rPr>
          <w:rFonts w:ascii="Verdana" w:eastAsia="Verdana" w:hAnsi="Verdana" w:cs="Verdana"/>
          <w:color w:val="434343"/>
          <w:highlight w:val="white"/>
        </w:rPr>
        <w:t>C. Quorum shall be set at a simple majority of all active and active-limited status members</w:t>
      </w:r>
      <w:r>
        <w:rPr>
          <w:rFonts w:ascii="Verdana" w:eastAsia="Verdana" w:hAnsi="Verdana" w:cs="Verdana"/>
          <w:color w:val="434343"/>
          <w:highlight w:val="white"/>
        </w:rPr>
        <w:t>, including the Executive Board. All votes of the chapter require quorum be met. All votes, unless otherwise specified, require a simple majority vote of members present and in good standing who are in active, active-limited, or alumni status, barring thos</w:t>
      </w:r>
      <w:r>
        <w:rPr>
          <w:rFonts w:ascii="Verdana" w:eastAsia="Verdana" w:hAnsi="Verdana" w:cs="Verdana"/>
          <w:color w:val="434343"/>
          <w:highlight w:val="white"/>
        </w:rPr>
        <w:t>e exempt from voting.</w:t>
      </w:r>
    </w:p>
    <w:p w:rsidR="00BE7681" w:rsidRDefault="00CE0E81">
      <w:pPr>
        <w:pStyle w:val="normal0"/>
        <w:spacing w:before="20" w:after="100" w:line="273" w:lineRule="auto"/>
      </w:pPr>
      <w:r>
        <w:rPr>
          <w:rFonts w:ascii="Verdana" w:eastAsia="Verdana" w:hAnsi="Verdana" w:cs="Verdana"/>
          <w:color w:val="434343"/>
          <w:highlight w:val="white"/>
        </w:rPr>
        <w:t>D. To ensure quality control and maintain accountability of the Executive Officers to the membership, a petition to recall any office of the Executive Board can be submitted to the Administering Officer. The petition must be announced</w:t>
      </w:r>
      <w:r>
        <w:rPr>
          <w:rFonts w:ascii="Verdana" w:eastAsia="Verdana" w:hAnsi="Verdana" w:cs="Verdana"/>
          <w:color w:val="434343"/>
          <w:highlight w:val="white"/>
        </w:rPr>
        <w:t xml:space="preserve"> and submitted to the Administering Officer and Executive Committee two weeks prior to any recall vote. On the day of the recall, the incumbent in question may give a 10 minute speech plus additional time for questioning whereafter a vote for ¾ of the memb</w:t>
      </w:r>
      <w:r>
        <w:rPr>
          <w:rFonts w:ascii="Verdana" w:eastAsia="Verdana" w:hAnsi="Verdana" w:cs="Verdana"/>
          <w:color w:val="434343"/>
          <w:highlight w:val="white"/>
        </w:rPr>
        <w:t>ers present recall said incumbent. Only those persons eligible to vote may be present during the recall.</w:t>
      </w:r>
    </w:p>
    <w:p w:rsidR="00BE7681" w:rsidRDefault="00CE0E81">
      <w:pPr>
        <w:pStyle w:val="normal0"/>
        <w:spacing w:before="100" w:after="100" w:line="273" w:lineRule="auto"/>
      </w:pPr>
      <w:r>
        <w:rPr>
          <w:rFonts w:ascii="Verdana" w:eastAsia="Verdana" w:hAnsi="Verdana" w:cs="Verdana"/>
          <w:color w:val="434343"/>
          <w:highlight w:val="white"/>
        </w:rPr>
        <w:t>E. Should the vote for the recall pass , an election will be held two weeks thereafter whereupon an incumbent may be challenged by any of the student m</w:t>
      </w:r>
      <w:r>
        <w:rPr>
          <w:rFonts w:ascii="Verdana" w:eastAsia="Verdana" w:hAnsi="Verdana" w:cs="Verdana"/>
          <w:color w:val="434343"/>
          <w:highlight w:val="white"/>
        </w:rPr>
        <w:t>embers of the chapter who are in good standing of the Fraternity and have at least one full term prior to graduation from UC Berkeley. In order to be considered for election as an Executive Officer, a member must have served on at least one committee to en</w:t>
      </w:r>
      <w:r>
        <w:rPr>
          <w:rFonts w:ascii="Verdana" w:eastAsia="Verdana" w:hAnsi="Verdana" w:cs="Verdana"/>
          <w:color w:val="434343"/>
          <w:highlight w:val="white"/>
        </w:rPr>
        <w:t>sure that he or she has the necessary experience to undertake a semester-long position on the Executive Board. Elections shall be conducted by majority vote of the members in good standing, present and voting, and who have met the UC Berkeley chapter atten</w:t>
      </w:r>
      <w:r>
        <w:rPr>
          <w:rFonts w:ascii="Verdana" w:eastAsia="Verdana" w:hAnsi="Verdana" w:cs="Verdana"/>
          <w:color w:val="434343"/>
          <w:highlight w:val="white"/>
        </w:rPr>
        <w:t>dance requirements.</w:t>
      </w:r>
    </w:p>
    <w:p w:rsidR="00BE7681" w:rsidRDefault="00CE0E81">
      <w:pPr>
        <w:pStyle w:val="normal0"/>
        <w:spacing w:before="100" w:after="100" w:line="273" w:lineRule="auto"/>
      </w:pPr>
      <w:r>
        <w:rPr>
          <w:rFonts w:ascii="Verdana" w:eastAsia="Verdana" w:hAnsi="Verdana" w:cs="Verdana"/>
          <w:b/>
          <w:color w:val="434343"/>
          <w:highlight w:val="white"/>
        </w:rPr>
        <w:lastRenderedPageBreak/>
        <w:t>Article V - Meetings</w:t>
      </w:r>
    </w:p>
    <w:p w:rsidR="00BE7681" w:rsidRDefault="00CE0E81">
      <w:pPr>
        <w:pStyle w:val="normal0"/>
        <w:spacing w:before="100" w:after="100" w:line="344" w:lineRule="auto"/>
      </w:pPr>
      <w:r>
        <w:rPr>
          <w:rFonts w:ascii="Verdana" w:eastAsia="Verdana" w:hAnsi="Verdana" w:cs="Verdana"/>
          <w:color w:val="434343"/>
          <w:highlight w:val="white"/>
        </w:rPr>
        <w:t>Section 1 - Chapter Meetings</w:t>
      </w:r>
    </w:p>
    <w:p w:rsidR="00BE7681" w:rsidRDefault="00CE0E81">
      <w:pPr>
        <w:pStyle w:val="normal0"/>
        <w:spacing w:before="100" w:after="100" w:line="344" w:lineRule="auto"/>
      </w:pPr>
      <w:r>
        <w:rPr>
          <w:rFonts w:ascii="Verdana" w:eastAsia="Verdana" w:hAnsi="Verdana" w:cs="Verdana"/>
          <w:color w:val="434343"/>
          <w:highlight w:val="white"/>
        </w:rPr>
        <w:t>A. This chapter shall hold meetings once a week on Wednesdays at 7PM in the Fall and Spring semesters, with exceptions made for vacations, holidays, and other circumstances.</w:t>
      </w:r>
    </w:p>
    <w:p w:rsidR="00BE7681" w:rsidRDefault="00CE0E81">
      <w:pPr>
        <w:pStyle w:val="normal0"/>
        <w:spacing w:before="100" w:after="100" w:line="344" w:lineRule="auto"/>
        <w:ind w:firstLine="720"/>
      </w:pPr>
      <w:r>
        <w:rPr>
          <w:rFonts w:ascii="Verdana" w:eastAsia="Verdana" w:hAnsi="Verdana" w:cs="Verdana"/>
          <w:color w:val="434343"/>
          <w:highlight w:val="white"/>
        </w:rPr>
        <w:t>1. The meeti</w:t>
      </w:r>
      <w:r>
        <w:rPr>
          <w:rFonts w:ascii="Verdana" w:eastAsia="Verdana" w:hAnsi="Verdana" w:cs="Verdana"/>
          <w:color w:val="434343"/>
          <w:highlight w:val="white"/>
        </w:rPr>
        <w:t xml:space="preserve">ng time and place shall be announced in a timely manner by the Secretary. </w:t>
      </w:r>
    </w:p>
    <w:p w:rsidR="00BE7681" w:rsidRDefault="00CE0E81">
      <w:pPr>
        <w:pStyle w:val="normal0"/>
        <w:spacing w:before="100" w:after="100" w:line="344" w:lineRule="auto"/>
        <w:ind w:firstLine="720"/>
      </w:pPr>
      <w:r>
        <w:rPr>
          <w:rFonts w:ascii="Verdana" w:eastAsia="Verdana" w:hAnsi="Verdana" w:cs="Verdana"/>
          <w:color w:val="434343"/>
          <w:highlight w:val="white"/>
        </w:rPr>
        <w:t xml:space="preserve">2. The meeting will take place in a location easily accessible to the majority of the members. </w:t>
      </w:r>
    </w:p>
    <w:p w:rsidR="00BE7681" w:rsidRDefault="00CE0E81">
      <w:pPr>
        <w:pStyle w:val="normal0"/>
        <w:spacing w:before="100" w:after="100" w:line="344" w:lineRule="auto"/>
        <w:ind w:firstLine="720"/>
      </w:pPr>
      <w:r>
        <w:rPr>
          <w:rFonts w:ascii="Verdana" w:eastAsia="Verdana" w:hAnsi="Verdana" w:cs="Verdana"/>
          <w:color w:val="434343"/>
          <w:highlight w:val="white"/>
        </w:rPr>
        <w:t xml:space="preserve">3. Announcements of meeting changes must be emailed to all the members. </w:t>
      </w:r>
    </w:p>
    <w:p w:rsidR="00BE7681" w:rsidRDefault="00CE0E81">
      <w:pPr>
        <w:pStyle w:val="normal0"/>
        <w:spacing w:before="100" w:after="100" w:line="344" w:lineRule="auto"/>
      </w:pPr>
      <w:r>
        <w:rPr>
          <w:rFonts w:ascii="Verdana" w:eastAsia="Verdana" w:hAnsi="Verdana" w:cs="Verdana"/>
          <w:color w:val="434343"/>
          <w:highlight w:val="white"/>
        </w:rPr>
        <w:t>B. If a memb</w:t>
      </w:r>
      <w:r>
        <w:rPr>
          <w:rFonts w:ascii="Verdana" w:eastAsia="Verdana" w:hAnsi="Verdana" w:cs="Verdana"/>
          <w:color w:val="434343"/>
          <w:highlight w:val="white"/>
        </w:rPr>
        <w:t xml:space="preserve">er has a class at the time of the weekly meeting, they will submit a copy of their official schedule to the secretary by the second week of the school year, and will be excused from attending the meetings. Alternate point arrangements may be made with the </w:t>
      </w:r>
      <w:r>
        <w:rPr>
          <w:rFonts w:ascii="Verdana" w:eastAsia="Verdana" w:hAnsi="Verdana" w:cs="Verdana"/>
          <w:color w:val="434343"/>
          <w:highlight w:val="white"/>
        </w:rPr>
        <w:t xml:space="preserve">Secretary. </w:t>
      </w:r>
    </w:p>
    <w:p w:rsidR="00BE7681" w:rsidRDefault="00CE0E81">
      <w:pPr>
        <w:pStyle w:val="normal0"/>
        <w:spacing w:before="100" w:after="100" w:line="344" w:lineRule="auto"/>
      </w:pPr>
      <w:r>
        <w:rPr>
          <w:rFonts w:ascii="Verdana" w:eastAsia="Verdana" w:hAnsi="Verdana" w:cs="Verdana"/>
          <w:color w:val="434343"/>
          <w:highlight w:val="white"/>
        </w:rPr>
        <w:t>Section 2 - Executive Committee Meetings &amp; Special Meetings</w:t>
      </w:r>
    </w:p>
    <w:p w:rsidR="00BE7681" w:rsidRDefault="00CE0E81">
      <w:pPr>
        <w:pStyle w:val="normal0"/>
        <w:spacing w:before="100" w:after="100" w:line="344" w:lineRule="auto"/>
      </w:pPr>
      <w:r>
        <w:rPr>
          <w:rFonts w:ascii="Verdana" w:eastAsia="Verdana" w:hAnsi="Verdana" w:cs="Verdana"/>
          <w:color w:val="434343"/>
          <w:highlight w:val="white"/>
        </w:rPr>
        <w:t>A. Executive Committee shall meet twice monthly to discuss, plan and direct operations of the chapter. Special meetings may be held at the call of the President, Chapter Advisor, or an</w:t>
      </w:r>
      <w:r>
        <w:rPr>
          <w:rFonts w:ascii="Verdana" w:eastAsia="Verdana" w:hAnsi="Verdana" w:cs="Verdana"/>
          <w:color w:val="434343"/>
          <w:highlight w:val="white"/>
        </w:rPr>
        <w:t xml:space="preserve">y two of the other officers of this chapter or upon request of one-third of the active membership of this chapter. </w:t>
      </w:r>
    </w:p>
    <w:p w:rsidR="00BE7681" w:rsidRDefault="00CE0E81">
      <w:pPr>
        <w:pStyle w:val="normal0"/>
        <w:spacing w:before="100" w:after="100" w:line="344" w:lineRule="auto"/>
      </w:pPr>
      <w:r>
        <w:rPr>
          <w:rFonts w:ascii="Verdana" w:eastAsia="Verdana" w:hAnsi="Verdana" w:cs="Verdana"/>
          <w:color w:val="434343"/>
          <w:highlight w:val="white"/>
        </w:rPr>
        <w:t>Section 3 - Procedure of Meetings</w:t>
      </w:r>
    </w:p>
    <w:p w:rsidR="00BE7681" w:rsidRDefault="00CE0E81">
      <w:pPr>
        <w:pStyle w:val="normal0"/>
        <w:spacing w:before="100" w:after="100" w:line="344" w:lineRule="auto"/>
      </w:pPr>
      <w:r>
        <w:rPr>
          <w:rFonts w:ascii="Verdana" w:eastAsia="Verdana" w:hAnsi="Verdana" w:cs="Verdana"/>
          <w:color w:val="434343"/>
          <w:highlight w:val="white"/>
        </w:rPr>
        <w:t>A. All matters that come before this chapter shall be discussed in the following manner:</w:t>
      </w:r>
    </w:p>
    <w:p w:rsidR="00BE7681" w:rsidRDefault="00CE0E81">
      <w:pPr>
        <w:pStyle w:val="normal0"/>
        <w:spacing w:before="100" w:after="100" w:line="344" w:lineRule="auto"/>
      </w:pPr>
      <w:r>
        <w:rPr>
          <w:rFonts w:ascii="Verdana" w:eastAsia="Verdana" w:hAnsi="Verdana" w:cs="Verdana"/>
          <w:color w:val="434343"/>
          <w:highlight w:val="white"/>
        </w:rPr>
        <w:t>1. Open discussio</w:t>
      </w:r>
      <w:r>
        <w:rPr>
          <w:rFonts w:ascii="Verdana" w:eastAsia="Verdana" w:hAnsi="Verdana" w:cs="Verdana"/>
          <w:color w:val="434343"/>
          <w:highlight w:val="white"/>
        </w:rPr>
        <w:t xml:space="preserve">n until an active members motions for a “facilitated discussion.” If the motion is seconded, “facilitated discussion” continues as follows: Each discussion shall begin and end with a positive statement. </w:t>
      </w:r>
    </w:p>
    <w:p w:rsidR="00BE7681" w:rsidRDefault="00CE0E81">
      <w:pPr>
        <w:pStyle w:val="normal0"/>
        <w:spacing w:before="100" w:after="100" w:line="344" w:lineRule="auto"/>
      </w:pPr>
      <w:r>
        <w:rPr>
          <w:rFonts w:ascii="Verdana" w:eastAsia="Verdana" w:hAnsi="Verdana" w:cs="Verdana"/>
          <w:color w:val="434343"/>
          <w:highlight w:val="white"/>
        </w:rPr>
        <w:t>2. If anyone wishes to make a negative comment, disc</w:t>
      </w:r>
      <w:r>
        <w:rPr>
          <w:rFonts w:ascii="Verdana" w:eastAsia="Verdana" w:hAnsi="Verdana" w:cs="Verdana"/>
          <w:color w:val="434343"/>
          <w:highlight w:val="white"/>
        </w:rPr>
        <w:t xml:space="preserve">ussion shall alternate between positive and negative statements. Questions may be asked at any point during the discussion. </w:t>
      </w:r>
    </w:p>
    <w:p w:rsidR="00BE7681" w:rsidRDefault="00CE0E81">
      <w:pPr>
        <w:pStyle w:val="normal0"/>
        <w:spacing w:before="100" w:after="100" w:line="344" w:lineRule="auto"/>
      </w:pPr>
      <w:r>
        <w:rPr>
          <w:rFonts w:ascii="Verdana" w:eastAsia="Verdana" w:hAnsi="Verdana" w:cs="Verdana"/>
          <w:color w:val="434343"/>
          <w:highlight w:val="white"/>
        </w:rPr>
        <w:t xml:space="preserve">3. All statements will be limited to 30 seconds to allow a productive and well-inclusive debate. </w:t>
      </w:r>
    </w:p>
    <w:p w:rsidR="00BE7681" w:rsidRDefault="00CE0E81">
      <w:pPr>
        <w:pStyle w:val="normal0"/>
        <w:spacing w:before="100" w:after="100" w:line="344" w:lineRule="auto"/>
      </w:pPr>
      <w:r>
        <w:rPr>
          <w:rFonts w:ascii="Verdana" w:eastAsia="Verdana" w:hAnsi="Verdana" w:cs="Verdana"/>
          <w:color w:val="434343"/>
          <w:highlight w:val="white"/>
        </w:rPr>
        <w:lastRenderedPageBreak/>
        <w:t>B. Voting Procedures</w:t>
      </w:r>
    </w:p>
    <w:p w:rsidR="00BE7681" w:rsidRDefault="00CE0E81">
      <w:pPr>
        <w:pStyle w:val="normal0"/>
        <w:spacing w:before="100" w:after="100" w:line="344" w:lineRule="auto"/>
      </w:pPr>
      <w:r>
        <w:rPr>
          <w:rFonts w:ascii="Verdana" w:eastAsia="Verdana" w:hAnsi="Verdana" w:cs="Verdana"/>
          <w:color w:val="434343"/>
          <w:highlight w:val="white"/>
        </w:rPr>
        <w:t>1. Quorum shall be set at a simple majority of all active and active-limited status members, including the Executive Committee. All votes of the chapter require quorum be met. All votes, unless otherwise specified, require a simple majority vote of all mem</w:t>
      </w:r>
      <w:r>
        <w:rPr>
          <w:rFonts w:ascii="Verdana" w:eastAsia="Verdana" w:hAnsi="Verdana" w:cs="Verdana"/>
          <w:color w:val="434343"/>
          <w:highlight w:val="white"/>
        </w:rPr>
        <w:t xml:space="preserve">bers present and in good standing who are active, active-limited, or alumni status, barring those exempt from voting. </w:t>
      </w:r>
    </w:p>
    <w:p w:rsidR="00BE7681" w:rsidRDefault="00CE0E81">
      <w:pPr>
        <w:pStyle w:val="normal0"/>
        <w:spacing w:before="100" w:after="100" w:line="344" w:lineRule="auto"/>
      </w:pPr>
      <w:r>
        <w:rPr>
          <w:rFonts w:ascii="Verdana" w:eastAsia="Verdana" w:hAnsi="Verdana" w:cs="Verdana"/>
          <w:color w:val="434343"/>
          <w:highlight w:val="white"/>
        </w:rPr>
        <w:t xml:space="preserve">2. (As per Roberts’ Rules of Order) In cases where there seems to be no opposition and in the presence of a quorum; you can save time by </w:t>
      </w:r>
      <w:r>
        <w:rPr>
          <w:rFonts w:ascii="Verdana" w:eastAsia="Verdana" w:hAnsi="Verdana" w:cs="Verdana"/>
          <w:color w:val="434343"/>
          <w:highlight w:val="white"/>
        </w:rPr>
        <w:t>obtaining Unanimous Consent (General Consent) from the assembly. The President shall ask if there are any objections; in the event that no objection is heard, the motion is adopted. If an objection is heard a motion can be made for a re-vote in a heads dow</w:t>
      </w:r>
      <w:r>
        <w:rPr>
          <w:rFonts w:ascii="Verdana" w:eastAsia="Verdana" w:hAnsi="Verdana" w:cs="Verdana"/>
          <w:color w:val="434343"/>
          <w:highlight w:val="white"/>
        </w:rPr>
        <w:t xml:space="preserve">n manner. </w:t>
      </w:r>
    </w:p>
    <w:p w:rsidR="00BE7681" w:rsidRDefault="00CE0E81">
      <w:pPr>
        <w:pStyle w:val="normal0"/>
        <w:spacing w:before="100" w:after="100" w:line="344" w:lineRule="auto"/>
      </w:pPr>
      <w:r>
        <w:rPr>
          <w:rFonts w:ascii="Verdana" w:eastAsia="Verdana" w:hAnsi="Verdana" w:cs="Verdana"/>
          <w:color w:val="434343"/>
          <w:highlight w:val="white"/>
        </w:rPr>
        <w:t>3. A motion for a public vote can be made at any time during the voting process. A public vote is as follows - all members in good standing may write their single vote on a piece of paper. The IVP or President, or other member of Executive Commi</w:t>
      </w:r>
      <w:r>
        <w:rPr>
          <w:rFonts w:ascii="Verdana" w:eastAsia="Verdana" w:hAnsi="Verdana" w:cs="Verdana"/>
          <w:color w:val="434343"/>
          <w:highlight w:val="white"/>
        </w:rPr>
        <w:t xml:space="preserve">ttee in the event that both are absent, will count the paper votes aloud to the members present. </w:t>
      </w:r>
    </w:p>
    <w:p w:rsidR="00BE7681" w:rsidRDefault="00CE0E81">
      <w:pPr>
        <w:pStyle w:val="normal0"/>
        <w:spacing w:before="100" w:after="100" w:line="344" w:lineRule="auto"/>
      </w:pPr>
      <w:r>
        <w:rPr>
          <w:rFonts w:ascii="Verdana" w:eastAsia="Verdana" w:hAnsi="Verdana" w:cs="Verdana"/>
          <w:b/>
          <w:color w:val="434343"/>
          <w:highlight w:val="white"/>
        </w:rPr>
        <w:t>Article VI - Constitutional Amendments</w:t>
      </w:r>
    </w:p>
    <w:p w:rsidR="00BE7681" w:rsidRDefault="00CE0E81">
      <w:pPr>
        <w:pStyle w:val="normal0"/>
        <w:spacing w:before="100" w:after="100" w:line="344" w:lineRule="auto"/>
      </w:pPr>
      <w:r>
        <w:rPr>
          <w:rFonts w:ascii="Verdana" w:eastAsia="Verdana" w:hAnsi="Verdana" w:cs="Verdana"/>
          <w:color w:val="434343"/>
          <w:highlight w:val="white"/>
        </w:rPr>
        <w:t>Those sections of the Constitution, which are not prescribed by the Kappa Alpha Pi Pre-Law Fraternity, Chapter of the U</w:t>
      </w:r>
      <w:r>
        <w:rPr>
          <w:rFonts w:ascii="Verdana" w:eastAsia="Verdana" w:hAnsi="Verdana" w:cs="Verdana"/>
          <w:color w:val="434343"/>
          <w:highlight w:val="white"/>
        </w:rPr>
        <w:t>niversity of Michigan, Ann Arbor, may be amended by a ⅔ vote and shall be effective immediately. Notice of the proposed amendments to this Constitution shall be given to all chapter members at least five days prior to the meeting (excluding public holidays</w:t>
      </w:r>
      <w:r>
        <w:rPr>
          <w:rFonts w:ascii="Verdana" w:eastAsia="Verdana" w:hAnsi="Verdana" w:cs="Verdana"/>
          <w:color w:val="434343"/>
          <w:highlight w:val="white"/>
        </w:rPr>
        <w:t>). Every proposed amendment shall be submitted in writing to the IVP.</w:t>
      </w:r>
    </w:p>
    <w:p w:rsidR="00BE7681" w:rsidRDefault="00CE0E81">
      <w:pPr>
        <w:pStyle w:val="normal0"/>
        <w:spacing w:before="100" w:after="100" w:line="344" w:lineRule="auto"/>
      </w:pPr>
      <w:r>
        <w:rPr>
          <w:rFonts w:ascii="Verdana" w:eastAsia="Verdana" w:hAnsi="Verdana" w:cs="Verdana"/>
          <w:color w:val="434343"/>
          <w:highlight w:val="white"/>
        </w:rPr>
        <w:t>(Per ASUC stipulations) All amendments, additions or deletions to this document must be filed with the LEAD Center in 102 Hearst Gym.</w:t>
      </w:r>
    </w:p>
    <w:p w:rsidR="00BE7681" w:rsidRDefault="00CE0E81">
      <w:pPr>
        <w:pStyle w:val="normal0"/>
        <w:spacing w:before="100" w:after="100" w:line="344" w:lineRule="auto"/>
      </w:pPr>
      <w:r>
        <w:rPr>
          <w:rFonts w:ascii="Verdana" w:eastAsia="Verdana" w:hAnsi="Verdana" w:cs="Verdana"/>
          <w:b/>
          <w:color w:val="434343"/>
          <w:highlight w:val="white"/>
        </w:rPr>
        <w:t xml:space="preserve">Article VII - Dissolution </w:t>
      </w:r>
    </w:p>
    <w:p w:rsidR="00BE7681" w:rsidRDefault="00CE0E81">
      <w:pPr>
        <w:pStyle w:val="normal0"/>
        <w:spacing w:before="100" w:after="100" w:line="344" w:lineRule="auto"/>
      </w:pPr>
      <w:r>
        <w:rPr>
          <w:rFonts w:ascii="Verdana" w:eastAsia="Verdana" w:hAnsi="Verdana" w:cs="Verdana"/>
          <w:color w:val="434343"/>
          <w:highlight w:val="white"/>
        </w:rPr>
        <w:t>Dissolution shall be deci</w:t>
      </w:r>
      <w:r>
        <w:rPr>
          <w:rFonts w:ascii="Verdana" w:eastAsia="Verdana" w:hAnsi="Verdana" w:cs="Verdana"/>
          <w:color w:val="434343"/>
          <w:highlight w:val="white"/>
        </w:rPr>
        <w:t xml:space="preserve">ded by a majority vote of all members in good standing. </w:t>
      </w:r>
    </w:p>
    <w:p w:rsidR="00BE7681" w:rsidRDefault="00CE0E81">
      <w:pPr>
        <w:pStyle w:val="normal0"/>
        <w:spacing w:before="100" w:after="100" w:line="344" w:lineRule="auto"/>
      </w:pPr>
      <w:r>
        <w:rPr>
          <w:rFonts w:ascii="Verdana" w:eastAsia="Verdana" w:hAnsi="Verdana" w:cs="Verdana"/>
          <w:color w:val="434343"/>
          <w:highlight w:val="white"/>
        </w:rPr>
        <w:t>(Per ASUC stipulation) All unspent ASUC funds shall remain the property of the ASUC; all Graduate Assembly funds shall remain the property of the Graduate Assembly. Remaining privately-obtained funds</w:t>
      </w:r>
      <w:r>
        <w:rPr>
          <w:rFonts w:ascii="Verdana" w:eastAsia="Verdana" w:hAnsi="Verdana" w:cs="Verdana"/>
          <w:color w:val="434343"/>
          <w:highlight w:val="white"/>
        </w:rPr>
        <w:t xml:space="preserve"> may be donated to another nonprofit organization with prior approval of the ASUC Senate Finance Committee.</w:t>
      </w:r>
    </w:p>
    <w:p w:rsidR="00BE7681" w:rsidRDefault="00CE0E81">
      <w:pPr>
        <w:pStyle w:val="normal0"/>
        <w:spacing w:before="100" w:after="100" w:line="344" w:lineRule="auto"/>
      </w:pPr>
      <w:r>
        <w:rPr>
          <w:rFonts w:ascii="Verdana" w:eastAsia="Verdana" w:hAnsi="Verdana" w:cs="Verdana"/>
          <w:b/>
          <w:color w:val="434343"/>
          <w:highlight w:val="white"/>
        </w:rPr>
        <w:lastRenderedPageBreak/>
        <w:t>Article VIII - Requirements</w:t>
      </w:r>
    </w:p>
    <w:p w:rsidR="00BE7681" w:rsidRDefault="00CE0E81">
      <w:pPr>
        <w:pStyle w:val="normal0"/>
        <w:spacing w:before="100" w:after="100" w:line="344" w:lineRule="auto"/>
      </w:pPr>
      <w:r>
        <w:rPr>
          <w:rFonts w:ascii="Verdana" w:eastAsia="Verdana" w:hAnsi="Verdana" w:cs="Verdana"/>
          <w:b/>
          <w:color w:val="434343"/>
          <w:highlight w:val="white"/>
        </w:rPr>
        <w:t>A. The Executive Board will publicize to all members at the first chapter meeting of the term the requirements for remai</w:t>
      </w:r>
      <w:r>
        <w:rPr>
          <w:rFonts w:ascii="Verdana" w:eastAsia="Verdana" w:hAnsi="Verdana" w:cs="Verdana"/>
          <w:b/>
          <w:color w:val="434343"/>
          <w:highlight w:val="white"/>
        </w:rPr>
        <w:t>ning in good standing at this chapter.</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B.     </w:t>
      </w:r>
      <w:r>
        <w:rPr>
          <w:rFonts w:ascii="Verdana" w:eastAsia="Verdana" w:hAnsi="Verdana" w:cs="Verdana"/>
          <w:color w:val="434343"/>
          <w:highlight w:val="white"/>
        </w:rPr>
        <w:tab/>
        <w:t>The amount of dues required each semester shall be decided by the current Executive Board. This must be communicated to the members at the first chapter meeting of the term.  Members must have ample time to su</w:t>
      </w:r>
      <w:r>
        <w:rPr>
          <w:rFonts w:ascii="Verdana" w:eastAsia="Verdana" w:hAnsi="Verdana" w:cs="Verdana"/>
          <w:color w:val="434343"/>
          <w:highlight w:val="white"/>
        </w:rPr>
        <w:t>bmit their dues.</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1.     </w:t>
      </w:r>
      <w:r>
        <w:rPr>
          <w:rFonts w:ascii="Verdana" w:eastAsia="Verdana" w:hAnsi="Verdana" w:cs="Verdana"/>
          <w:color w:val="434343"/>
          <w:highlight w:val="white"/>
        </w:rPr>
        <w:tab/>
        <w:t>Members will be excluded from all Fraternity events requiring Fraternity funds if they do not pay their dues by the established deadline.</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2.     </w:t>
      </w:r>
      <w:r>
        <w:rPr>
          <w:rFonts w:ascii="Verdana" w:eastAsia="Verdana" w:hAnsi="Verdana" w:cs="Verdana"/>
          <w:color w:val="434343"/>
          <w:highlight w:val="white"/>
        </w:rPr>
        <w:tab/>
        <w:t>If a member is unable to pay dues, because of financial difficulties, they must infor</w:t>
      </w:r>
      <w:r>
        <w:rPr>
          <w:rFonts w:ascii="Verdana" w:eastAsia="Verdana" w:hAnsi="Verdana" w:cs="Verdana"/>
          <w:color w:val="434343"/>
          <w:highlight w:val="white"/>
        </w:rPr>
        <w:t>m the Treasurer by the deadline to submit dues, and the current Treasurer will use his or her discretion to determine the course of action.</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3.     </w:t>
      </w:r>
      <w:r>
        <w:rPr>
          <w:rFonts w:ascii="Verdana" w:eastAsia="Verdana" w:hAnsi="Verdana" w:cs="Verdana"/>
          <w:color w:val="434343"/>
          <w:highlight w:val="white"/>
        </w:rPr>
        <w:tab/>
        <w:t>If the member feels uncomfortable speaking to the Treasurer for any reason, they may approach another member</w:t>
      </w:r>
      <w:r>
        <w:rPr>
          <w:rFonts w:ascii="Verdana" w:eastAsia="Verdana" w:hAnsi="Verdana" w:cs="Verdana"/>
          <w:color w:val="434343"/>
          <w:highlight w:val="white"/>
        </w:rPr>
        <w:t xml:space="preserve"> of the Executive Board, and that officer will then relay the situation confidentially to the Treasurer, who will make a decision without knowing the identity of the member.</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4.     </w:t>
      </w:r>
      <w:r>
        <w:rPr>
          <w:rFonts w:ascii="Verdana" w:eastAsia="Verdana" w:hAnsi="Verdana" w:cs="Verdana"/>
          <w:color w:val="434343"/>
          <w:highlight w:val="white"/>
        </w:rPr>
        <w:tab/>
        <w:t>If the member in question is not satisfied with the decision of the Treasu</w:t>
      </w:r>
      <w:r>
        <w:rPr>
          <w:rFonts w:ascii="Verdana" w:eastAsia="Verdana" w:hAnsi="Verdana" w:cs="Verdana"/>
          <w:color w:val="434343"/>
          <w:highlight w:val="white"/>
        </w:rPr>
        <w:t>rer, he or she may then approach the remainder of the Executive Board, and the decision will be put to a 2/3 present vote.</w:t>
      </w:r>
    </w:p>
    <w:p w:rsidR="00BE7681" w:rsidRDefault="00CE0E81">
      <w:pPr>
        <w:pStyle w:val="normal0"/>
        <w:spacing w:before="100" w:after="100" w:line="344" w:lineRule="auto"/>
        <w:jc w:val="both"/>
      </w:pPr>
      <w:r>
        <w:rPr>
          <w:rFonts w:ascii="Verdana" w:eastAsia="Verdana" w:hAnsi="Verdana" w:cs="Verdana"/>
          <w:color w:val="434343"/>
          <w:highlight w:val="white"/>
        </w:rPr>
        <w:t xml:space="preserve">C.     </w:t>
      </w:r>
      <w:r>
        <w:rPr>
          <w:rFonts w:ascii="Verdana" w:eastAsia="Verdana" w:hAnsi="Verdana" w:cs="Verdana"/>
          <w:color w:val="434343"/>
          <w:highlight w:val="white"/>
        </w:rPr>
        <w:tab/>
        <w:t>A member may be deactivated from the chapter if he or she violates official University of California, Berkeley student polici</w:t>
      </w:r>
      <w:r>
        <w:rPr>
          <w:rFonts w:ascii="Verdana" w:eastAsia="Verdana" w:hAnsi="Verdana" w:cs="Verdana"/>
          <w:color w:val="434343"/>
          <w:highlight w:val="white"/>
        </w:rPr>
        <w:t xml:space="preserve">es, as defined by The Statement of Student Rights and Responsibilities. A hearing shall be held by the current Executive Board and shall be presided over by the President or next highest officer if the President is involved in the hearing.  The purpose of </w:t>
      </w:r>
      <w:r>
        <w:rPr>
          <w:rFonts w:ascii="Verdana" w:eastAsia="Verdana" w:hAnsi="Verdana" w:cs="Verdana"/>
          <w:color w:val="434343"/>
          <w:highlight w:val="white"/>
        </w:rPr>
        <w:t>this hearing shall be to assess whether the accused member violated the aforementioned policies.  The hearing shall be open to all members and pledges of the chapter. A 2/3 majority vote of the current Executive Board members must be obtained for the membe</w:t>
      </w:r>
      <w:r>
        <w:rPr>
          <w:rFonts w:ascii="Verdana" w:eastAsia="Verdana" w:hAnsi="Verdana" w:cs="Verdana"/>
          <w:color w:val="434343"/>
          <w:highlight w:val="white"/>
        </w:rPr>
        <w:t>r to be deactivated.</w:t>
      </w:r>
    </w:p>
    <w:p w:rsidR="00BE7681" w:rsidRDefault="00CE0E81">
      <w:pPr>
        <w:pStyle w:val="normal0"/>
        <w:spacing w:before="100" w:after="100" w:line="344" w:lineRule="auto"/>
      </w:pPr>
      <w:r>
        <w:rPr>
          <w:rFonts w:ascii="Verdana" w:eastAsia="Verdana" w:hAnsi="Verdana" w:cs="Verdana"/>
          <w:b/>
          <w:color w:val="434343"/>
          <w:highlight w:val="white"/>
        </w:rPr>
        <w:t>Addition:</w:t>
      </w:r>
    </w:p>
    <w:p w:rsidR="00BE7681" w:rsidRDefault="00CE0E81">
      <w:pPr>
        <w:pStyle w:val="normal0"/>
        <w:spacing w:before="20" w:after="100" w:line="273" w:lineRule="auto"/>
        <w:jc w:val="both"/>
      </w:pPr>
      <w:r>
        <w:rPr>
          <w:rFonts w:ascii="Verdana" w:eastAsia="Verdana" w:hAnsi="Verdana" w:cs="Verdana"/>
          <w:color w:val="434343"/>
          <w:highlight w:val="white"/>
        </w:rPr>
        <w:t xml:space="preserve">(As per Roberts' Rules of Order) In cases where there seems to be no opposition and in the presence of a quorum; you can save time by obtaining Unanimous </w:t>
      </w:r>
      <w:r>
        <w:rPr>
          <w:rFonts w:ascii="Verdana" w:eastAsia="Verdana" w:hAnsi="Verdana" w:cs="Verdana"/>
          <w:color w:val="434343"/>
          <w:highlight w:val="white"/>
        </w:rPr>
        <w:lastRenderedPageBreak/>
        <w:t>Consent (General Consent) from the assembly. The President shall ask if there are any objections; in t</w:t>
      </w:r>
      <w:r>
        <w:rPr>
          <w:rFonts w:ascii="Verdana" w:eastAsia="Verdana" w:hAnsi="Verdana" w:cs="Verdana"/>
          <w:color w:val="434343"/>
          <w:highlight w:val="white"/>
        </w:rPr>
        <w:t>he event that no objection is heard, the motion is adopted.</w:t>
      </w:r>
    </w:p>
    <w:p w:rsidR="00BE7681" w:rsidRDefault="00CE0E81">
      <w:pPr>
        <w:pStyle w:val="normal0"/>
        <w:spacing w:before="100" w:after="100" w:line="344" w:lineRule="auto"/>
      </w:pPr>
      <w:r>
        <w:rPr>
          <w:rFonts w:ascii="Verdana" w:eastAsia="Verdana" w:hAnsi="Verdana" w:cs="Verdana"/>
          <w:highlight w:val="white"/>
        </w:rPr>
        <w:t>All amendments, additions or deletions to this document must be filed with the LEAD Center in 102 Hearst Gym.</w:t>
      </w:r>
    </w:p>
    <w:p w:rsidR="00BE7681" w:rsidRDefault="00BE7681">
      <w:pPr>
        <w:pStyle w:val="normal0"/>
        <w:spacing w:before="100" w:after="100" w:line="344" w:lineRule="auto"/>
      </w:pPr>
    </w:p>
    <w:sectPr w:rsidR="00BE7681">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rebuchet MS">
    <w:panose1 w:val="020B0603020202020204"/>
    <w:charset w:val="00"/>
    <w:family w:val="auto"/>
    <w:pitch w:val="default"/>
  </w:font>
  <w:font w:name="Times New Roman">
    <w:panose1 w:val="020206030504050203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
  <w:rsids>
    <w:rsidRoot w:val="00BE7681"/>
    <w:rsid w:val="00BE7681"/>
    <w:rsid w:val="00CE0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200"/>
      <w:contextualSpacing/>
      <w:outlineLvl w:val="0"/>
    </w:pPr>
    <w:rPr>
      <w:rFonts w:ascii="Trebuchet MS" w:eastAsia="Trebuchet MS" w:hAnsi="Trebuchet MS" w:cs="Trebuchet MS"/>
      <w:sz w:val="32"/>
    </w:rPr>
  </w:style>
  <w:style w:type="paragraph" w:styleId="Heading2">
    <w:name w:val="heading 2"/>
    <w:basedOn w:val="normal0"/>
    <w:next w:val="normal0"/>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0"/>
    <w:next w:val="normal0"/>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0"/>
    <w:next w:val="normal0"/>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0"/>
    <w:next w:val="normal0"/>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0"/>
    <w:next w:val="normal0"/>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contextualSpacing/>
    </w:pPr>
    <w:rPr>
      <w:rFonts w:ascii="Trebuchet MS" w:eastAsia="Trebuchet MS" w:hAnsi="Trebuchet MS" w:cs="Trebuchet MS"/>
      <w:sz w:val="42"/>
    </w:rPr>
  </w:style>
  <w:style w:type="paragraph" w:styleId="Subtitle">
    <w:name w:val="Subtitle"/>
    <w:basedOn w:val="normal0"/>
    <w:next w:val="normal0"/>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2724</Words>
  <Characters>15533</Characters>
  <Application>Microsoft Macintosh Word</Application>
  <DocSecurity>0</DocSecurity>
  <Lines>129</Lines>
  <Paragraphs>36</Paragraphs>
  <ScaleCrop>false</ScaleCrop>
  <Company/>
  <LinksUpToDate>false</LinksUpToDate>
  <CharactersWithSpaces>18221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KAPi Constitution.docx</dc:title>
  <cp:lastModifiedBy>.</cp:lastModifiedBy>
  <cp:revision>2</cp:revision>
  <dcterms:created xsi:type="dcterms:W3CDTF">2014-06-01T22:06:00Z</dcterms:created>
  <dcterms:modified xsi:type="dcterms:W3CDTF">2014-06-01T22:06:00Z</dcterms:modified>
</cp:coreProperties>
</file>